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07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8"/>
      </w:tblGrid>
      <w:tr w:rsidR="00AF77AC" w14:paraId="07067901" w14:textId="77777777" w:rsidTr="00C13814">
        <w:trPr>
          <w:trHeight w:val="1248"/>
        </w:trPr>
        <w:tc>
          <w:tcPr>
            <w:tcW w:w="10368" w:type="dxa"/>
          </w:tcPr>
          <w:p w14:paraId="7BD14FA6" w14:textId="77777777" w:rsidR="00AF77AC" w:rsidRDefault="00AF77AC" w:rsidP="00C13814">
            <w:pPr>
              <w:pStyle w:val="Intestazione"/>
              <w:rPr>
                <w:noProof/>
                <w:sz w:val="20"/>
              </w:rPr>
            </w:pPr>
          </w:p>
          <w:p w14:paraId="27E98D37" w14:textId="77777777" w:rsidR="00AF77AC" w:rsidRPr="00D67137" w:rsidRDefault="00AF77AC" w:rsidP="00C13814">
            <w:pPr>
              <w:pStyle w:val="Intestazione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077FD6" wp14:editId="6BC01553">
                  <wp:extent cx="5287645" cy="485140"/>
                  <wp:effectExtent l="19050" t="0" r="8255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764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B3ED6" w14:textId="77777777" w:rsidR="00AF77AC" w:rsidRDefault="00AF77AC" w:rsidP="00C13814">
            <w:pPr>
              <w:pStyle w:val="Intestazione"/>
            </w:pPr>
          </w:p>
        </w:tc>
      </w:tr>
    </w:tbl>
    <w:p w14:paraId="1E5CC600" w14:textId="00E06CD1" w:rsidR="00AF77AC" w:rsidRDefault="00AF77AC" w:rsidP="00AF77AC">
      <w:pPr>
        <w:adjustRightInd w:val="0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  <w:lang w:eastAsia="it-IT"/>
        </w:rPr>
      </w:pPr>
    </w:p>
    <w:p w14:paraId="6824AF09" w14:textId="34F9D6BE" w:rsidR="00AF77AC" w:rsidRDefault="00AF43DF" w:rsidP="00AF77AC">
      <w:pPr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2FEF029" wp14:editId="0DAC4970">
            <wp:simplePos x="0" y="0"/>
            <wp:positionH relativeFrom="column">
              <wp:posOffset>4888509</wp:posOffset>
            </wp:positionH>
            <wp:positionV relativeFrom="paragraph">
              <wp:posOffset>27711</wp:posOffset>
            </wp:positionV>
            <wp:extent cx="1223645" cy="768985"/>
            <wp:effectExtent l="0" t="0" r="0" b="0"/>
            <wp:wrapSquare wrapText="bothSides"/>
            <wp:docPr id="2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3CF1188" wp14:editId="5726C642">
            <wp:simplePos x="0" y="0"/>
            <wp:positionH relativeFrom="column">
              <wp:posOffset>147955</wp:posOffset>
            </wp:positionH>
            <wp:positionV relativeFrom="paragraph">
              <wp:posOffset>107315</wp:posOffset>
            </wp:positionV>
            <wp:extent cx="1777365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299" y="21257"/>
                <wp:lineTo x="21299" y="0"/>
                <wp:lineTo x="0" y="0"/>
              </wp:wrapPolygon>
            </wp:wrapTight>
            <wp:docPr id="22701359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BDF95" w14:textId="5CEAC0F8" w:rsidR="00AF77AC" w:rsidRDefault="00AF77AC" w:rsidP="00AF77AC">
      <w:pPr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14:paraId="799D45DF" w14:textId="2705D5EE" w:rsidR="00AF77AC" w:rsidRDefault="00AF77AC" w:rsidP="00AF77AC">
      <w:pPr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14:paraId="218E67B0" w14:textId="0330DF78" w:rsidR="00AF77AC" w:rsidRDefault="00AF77AC" w:rsidP="00AF77AC">
      <w:pPr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14:paraId="6F2C7F29" w14:textId="10534EB3" w:rsidR="00AF77AC" w:rsidRDefault="00AF77AC" w:rsidP="00AF77AC">
      <w:pPr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14:paraId="2F19A91C" w14:textId="77777777" w:rsidR="00AF43DF" w:rsidRDefault="00AF43DF" w:rsidP="00AF77AC">
      <w:pPr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14:paraId="40AAA6AF" w14:textId="77777777" w:rsidR="00BE7D3F" w:rsidRDefault="00BE7D3F" w:rsidP="00AF77AC">
      <w:pPr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14:paraId="38FD7C71" w14:textId="0C002257" w:rsidR="00BE7D3F" w:rsidRPr="00275A94" w:rsidRDefault="00BE7D3F" w:rsidP="0077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2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275A94">
        <w:rPr>
          <w:rFonts w:ascii="Times New Roman" w:hAnsi="Times New Roman" w:cs="Times New Roman"/>
          <w:b/>
        </w:rPr>
        <w:t xml:space="preserve">Allegato </w:t>
      </w:r>
      <w:r w:rsidR="008E2344" w:rsidRPr="00275A94">
        <w:rPr>
          <w:rFonts w:ascii="Times New Roman" w:hAnsi="Times New Roman" w:cs="Times New Roman"/>
          <w:b/>
        </w:rPr>
        <w:t>B</w:t>
      </w:r>
      <w:r w:rsidRPr="00275A94">
        <w:rPr>
          <w:rFonts w:ascii="Times New Roman" w:hAnsi="Times New Roman" w:cs="Times New Roman"/>
          <w:b/>
        </w:rPr>
        <w:t xml:space="preserve"> </w:t>
      </w:r>
      <w:r w:rsidR="00925274" w:rsidRPr="00275A94">
        <w:rPr>
          <w:rFonts w:ascii="Times New Roman" w:hAnsi="Times New Roman" w:cs="Times New Roman"/>
          <w:b/>
        </w:rPr>
        <w:t xml:space="preserve">PIANO ECONOMICO FINANZIARIO </w:t>
      </w:r>
    </w:p>
    <w:p w14:paraId="604ADB5B" w14:textId="77777777" w:rsidR="00DC543E" w:rsidRPr="00275A94" w:rsidRDefault="00BA4509" w:rsidP="00DC5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20"/>
        <w:jc w:val="both"/>
        <w:rPr>
          <w:rFonts w:ascii="Times New Roman" w:hAnsi="Times New Roman" w:cs="Times New Roman"/>
          <w:b/>
        </w:rPr>
      </w:pPr>
      <w:r w:rsidRPr="00275A94">
        <w:rPr>
          <w:rFonts w:ascii="Times New Roman" w:hAnsi="Times New Roman" w:cs="Times New Roman"/>
          <w:b/>
        </w:rPr>
        <w:t>AVVISO PUBBLICO per l’individuazione di n. 1 Ente del Terzo Settore, disponibile alla co-progettazione e gestione di attività e interventi nell’ambito del pronto intervento sociale e interventi a favore delle persone in condizioni di povertà estrema o marginalità</w:t>
      </w:r>
      <w:r w:rsidR="00DC543E" w:rsidRPr="00275A94">
        <w:rPr>
          <w:rFonts w:ascii="Times New Roman" w:hAnsi="Times New Roman" w:cs="Times New Roman"/>
          <w:b/>
        </w:rPr>
        <w:t xml:space="preserve"> AATTSS 19 e 20. </w:t>
      </w:r>
    </w:p>
    <w:p w14:paraId="52786841" w14:textId="77777777" w:rsidR="00BA4509" w:rsidRPr="00275A94" w:rsidRDefault="00BA4509" w:rsidP="00BA4509">
      <w:pPr>
        <w:pStyle w:val="Default"/>
        <w:jc w:val="both"/>
        <w:rPr>
          <w:sz w:val="22"/>
          <w:szCs w:val="22"/>
        </w:rPr>
      </w:pPr>
    </w:p>
    <w:p w14:paraId="1C4DE76D" w14:textId="77777777" w:rsidR="00DC543E" w:rsidRPr="00275A94" w:rsidRDefault="00DC543E" w:rsidP="00BA4509">
      <w:pPr>
        <w:pStyle w:val="Default"/>
        <w:jc w:val="right"/>
        <w:rPr>
          <w:b/>
          <w:sz w:val="22"/>
          <w:szCs w:val="22"/>
        </w:rPr>
      </w:pPr>
    </w:p>
    <w:p w14:paraId="704457BB" w14:textId="5E31170B" w:rsidR="00BA4509" w:rsidRPr="00275A94" w:rsidRDefault="00BA4509" w:rsidP="00BA4509">
      <w:pPr>
        <w:pStyle w:val="Default"/>
        <w:jc w:val="right"/>
        <w:rPr>
          <w:b/>
          <w:sz w:val="22"/>
          <w:szCs w:val="22"/>
        </w:rPr>
      </w:pPr>
      <w:r w:rsidRPr="00275A94">
        <w:rPr>
          <w:b/>
          <w:sz w:val="22"/>
          <w:szCs w:val="22"/>
        </w:rPr>
        <w:t>Spett.le ATS 20</w:t>
      </w:r>
    </w:p>
    <w:p w14:paraId="08E6A423" w14:textId="77777777" w:rsidR="00BA4509" w:rsidRPr="00275A94" w:rsidRDefault="00BA4509" w:rsidP="00BA4509">
      <w:pPr>
        <w:pStyle w:val="Default"/>
        <w:jc w:val="right"/>
        <w:rPr>
          <w:b/>
          <w:sz w:val="22"/>
          <w:szCs w:val="22"/>
        </w:rPr>
      </w:pPr>
      <w:r w:rsidRPr="00275A94">
        <w:rPr>
          <w:b/>
          <w:sz w:val="22"/>
          <w:szCs w:val="22"/>
        </w:rPr>
        <w:t>Comune di Porto Sant’Elpidio</w:t>
      </w:r>
    </w:p>
    <w:p w14:paraId="1333884B" w14:textId="77777777" w:rsidR="00BA4509" w:rsidRPr="00275A94" w:rsidRDefault="00BA4509" w:rsidP="00BA4509">
      <w:pPr>
        <w:pStyle w:val="Default"/>
        <w:jc w:val="right"/>
        <w:rPr>
          <w:b/>
          <w:sz w:val="22"/>
          <w:szCs w:val="22"/>
        </w:rPr>
      </w:pPr>
      <w:r w:rsidRPr="00275A94">
        <w:rPr>
          <w:b/>
          <w:sz w:val="22"/>
          <w:szCs w:val="22"/>
        </w:rPr>
        <w:t>Via San Giovanni Bosco 26/A</w:t>
      </w:r>
    </w:p>
    <w:p w14:paraId="3B0053DA" w14:textId="77777777" w:rsidR="00BA4509" w:rsidRPr="00275A94" w:rsidRDefault="00BA4509" w:rsidP="00BA4509">
      <w:pPr>
        <w:pStyle w:val="Default"/>
        <w:jc w:val="right"/>
        <w:rPr>
          <w:b/>
          <w:sz w:val="22"/>
          <w:szCs w:val="22"/>
        </w:rPr>
      </w:pPr>
      <w:r w:rsidRPr="00275A94">
        <w:rPr>
          <w:b/>
          <w:sz w:val="22"/>
          <w:szCs w:val="22"/>
        </w:rPr>
        <w:t>psesociali@pec.elpinet.it</w:t>
      </w:r>
    </w:p>
    <w:p w14:paraId="08FE6E62" w14:textId="77777777" w:rsidR="002420C5" w:rsidRPr="00275A94" w:rsidRDefault="002420C5" w:rsidP="00BA4509">
      <w:pPr>
        <w:jc w:val="both"/>
        <w:rPr>
          <w:rFonts w:ascii="Times New Roman" w:hAnsi="Times New Roman" w:cs="Times New Roman"/>
        </w:rPr>
      </w:pPr>
    </w:p>
    <w:p w14:paraId="7B75FF8A" w14:textId="77777777" w:rsidR="002420C5" w:rsidRPr="00275A94" w:rsidRDefault="002420C5" w:rsidP="00BA4509">
      <w:pPr>
        <w:jc w:val="both"/>
        <w:rPr>
          <w:rFonts w:ascii="Times New Roman" w:hAnsi="Times New Roman" w:cs="Times New Roman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1669"/>
        <w:gridCol w:w="1689"/>
        <w:gridCol w:w="1499"/>
        <w:gridCol w:w="1666"/>
        <w:gridCol w:w="1666"/>
      </w:tblGrid>
      <w:tr w:rsidR="009523BF" w:rsidRPr="00275A94" w14:paraId="08213C0F" w14:textId="62E2AD65" w:rsidTr="00275A94">
        <w:trPr>
          <w:trHeight w:val="300"/>
        </w:trPr>
        <w:tc>
          <w:tcPr>
            <w:tcW w:w="1916" w:type="dxa"/>
            <w:noWrap/>
            <w:vAlign w:val="bottom"/>
          </w:tcPr>
          <w:p w14:paraId="611B9D5E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9" w:type="dxa"/>
          </w:tcPr>
          <w:p w14:paraId="7B70FB9B" w14:textId="4CD780FB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Costo unitario</w:t>
            </w:r>
          </w:p>
        </w:tc>
        <w:tc>
          <w:tcPr>
            <w:tcW w:w="1689" w:type="dxa"/>
          </w:tcPr>
          <w:p w14:paraId="38716F0E" w14:textId="76F4014A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 xml:space="preserve">Quantità </w:t>
            </w:r>
          </w:p>
        </w:tc>
        <w:tc>
          <w:tcPr>
            <w:tcW w:w="1499" w:type="dxa"/>
          </w:tcPr>
          <w:p w14:paraId="0F5DE5DE" w14:textId="5B4B0B9F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Stima costo giornaliero</w:t>
            </w:r>
          </w:p>
        </w:tc>
        <w:tc>
          <w:tcPr>
            <w:tcW w:w="1666" w:type="dxa"/>
          </w:tcPr>
          <w:p w14:paraId="72BE4EC4" w14:textId="03B0F6E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 xml:space="preserve">Stima costo annuale </w:t>
            </w:r>
          </w:p>
        </w:tc>
        <w:tc>
          <w:tcPr>
            <w:tcW w:w="1666" w:type="dxa"/>
          </w:tcPr>
          <w:p w14:paraId="2D22E232" w14:textId="0CA5D96D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Stima costo biennale</w:t>
            </w:r>
          </w:p>
        </w:tc>
      </w:tr>
      <w:tr w:rsidR="009523BF" w:rsidRPr="00275A94" w14:paraId="0451E394" w14:textId="2E4C69B0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7AE37D7B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Personale</w:t>
            </w:r>
          </w:p>
        </w:tc>
        <w:tc>
          <w:tcPr>
            <w:tcW w:w="1669" w:type="dxa"/>
          </w:tcPr>
          <w:p w14:paraId="32C63115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3CDDDECF" w14:textId="033C1389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09D793E4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3C4415A2" w14:textId="20481EF0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447F5064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9523BF" w:rsidRPr="00275A94" w14:paraId="5AC20BEB" w14:textId="633BE2CB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54945D09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i/>
                <w:iCs/>
                <w:color w:val="000000"/>
                <w:lang w:eastAsia="it-IT"/>
              </w:rPr>
              <w:t>dettagliare</w:t>
            </w:r>
          </w:p>
        </w:tc>
        <w:tc>
          <w:tcPr>
            <w:tcW w:w="1669" w:type="dxa"/>
          </w:tcPr>
          <w:p w14:paraId="0D24F0B2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365CC05E" w14:textId="7855C2F4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7C8C6DA5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37CCF255" w14:textId="2E5135DF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0B78771E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9523BF" w:rsidRPr="00275A94" w14:paraId="583171C9" w14:textId="277E668F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6150148E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9" w:type="dxa"/>
          </w:tcPr>
          <w:p w14:paraId="7A1AEC5D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587357D6" w14:textId="5D329F6C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5BC9FC6D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68B12E07" w14:textId="325757A4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37313951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9523BF" w:rsidRPr="00275A94" w14:paraId="6D33E86A" w14:textId="7670A932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7BE722ED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9" w:type="dxa"/>
          </w:tcPr>
          <w:p w14:paraId="474215BE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9" w:type="dxa"/>
          </w:tcPr>
          <w:p w14:paraId="299962DC" w14:textId="75EAAED5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9" w:type="dxa"/>
          </w:tcPr>
          <w:p w14:paraId="027EF962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5613EE1B" w14:textId="6EE5D73C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5B17DC06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523BF" w:rsidRPr="00275A94" w14:paraId="62478763" w14:textId="3D60AB92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7B681055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9" w:type="dxa"/>
          </w:tcPr>
          <w:p w14:paraId="03447103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9" w:type="dxa"/>
          </w:tcPr>
          <w:p w14:paraId="4C214F13" w14:textId="4D48F74F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9" w:type="dxa"/>
          </w:tcPr>
          <w:p w14:paraId="00047FE4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51383A40" w14:textId="5C31DD52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40A2CE44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523BF" w:rsidRPr="00275A94" w14:paraId="41F1438B" w14:textId="40CFD275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6D21BA34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9" w:type="dxa"/>
          </w:tcPr>
          <w:p w14:paraId="49FC103F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9" w:type="dxa"/>
          </w:tcPr>
          <w:p w14:paraId="10841590" w14:textId="73B0355C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9" w:type="dxa"/>
          </w:tcPr>
          <w:p w14:paraId="06C27A7D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57450063" w14:textId="47AB03ED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7FC99E7A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523BF" w:rsidRPr="00275A94" w14:paraId="57340FBE" w14:textId="74D1B590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5FB8FFA4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Acquisto Beni</w:t>
            </w:r>
          </w:p>
        </w:tc>
        <w:tc>
          <w:tcPr>
            <w:tcW w:w="1669" w:type="dxa"/>
          </w:tcPr>
          <w:p w14:paraId="60076277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3615FFC2" w14:textId="66081B2C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0655F14D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05924CD3" w14:textId="6DE1B126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2C2F5045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9523BF" w:rsidRPr="00275A94" w14:paraId="342FB6DF" w14:textId="2E2743C1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034CCBB6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i/>
                <w:iCs/>
                <w:color w:val="000000"/>
                <w:lang w:eastAsia="it-IT"/>
              </w:rPr>
              <w:t>dettagliare</w:t>
            </w:r>
          </w:p>
        </w:tc>
        <w:tc>
          <w:tcPr>
            <w:tcW w:w="1669" w:type="dxa"/>
          </w:tcPr>
          <w:p w14:paraId="7C4EF272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27D8689E" w14:textId="16595642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44C68D74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22B90C07" w14:textId="2A16B911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335F110A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9523BF" w:rsidRPr="00275A94" w14:paraId="53A947BC" w14:textId="611D82E0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258753DF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9" w:type="dxa"/>
          </w:tcPr>
          <w:p w14:paraId="5D4EDCB6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05BE0F60" w14:textId="7BB802C3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3A6958CE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50172D74" w14:textId="102D7189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4432A7D6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9523BF" w:rsidRPr="00275A94" w14:paraId="338CCDBD" w14:textId="665D9C20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2031DA34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9" w:type="dxa"/>
          </w:tcPr>
          <w:p w14:paraId="10811BF8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9" w:type="dxa"/>
          </w:tcPr>
          <w:p w14:paraId="7D82135D" w14:textId="35762548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9" w:type="dxa"/>
          </w:tcPr>
          <w:p w14:paraId="419F332D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017288D8" w14:textId="7680ADF9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303B5A3B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523BF" w:rsidRPr="00275A94" w14:paraId="757491D1" w14:textId="700164C5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3BBDA520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9" w:type="dxa"/>
          </w:tcPr>
          <w:p w14:paraId="4C83C3EB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9" w:type="dxa"/>
          </w:tcPr>
          <w:p w14:paraId="338C3A6F" w14:textId="441AA048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9" w:type="dxa"/>
          </w:tcPr>
          <w:p w14:paraId="74994F6B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55DAFA08" w14:textId="137B19CB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0083C385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523BF" w:rsidRPr="00275A94" w14:paraId="022FE617" w14:textId="59F072CC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140AECEC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 xml:space="preserve">Prestazione di servizi </w:t>
            </w:r>
          </w:p>
        </w:tc>
        <w:tc>
          <w:tcPr>
            <w:tcW w:w="1669" w:type="dxa"/>
          </w:tcPr>
          <w:p w14:paraId="78F74932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1A0BB639" w14:textId="75FFFF6F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6F0BC903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21A40378" w14:textId="3888B16F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7870DFC3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9523BF" w:rsidRPr="00275A94" w14:paraId="0478DDFB" w14:textId="1D453779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029AB75B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i/>
                <w:iCs/>
                <w:color w:val="000000"/>
                <w:lang w:eastAsia="it-IT"/>
              </w:rPr>
              <w:t>dettagliare</w:t>
            </w:r>
          </w:p>
        </w:tc>
        <w:tc>
          <w:tcPr>
            <w:tcW w:w="1669" w:type="dxa"/>
          </w:tcPr>
          <w:p w14:paraId="7C821395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7B500B97" w14:textId="41BFF761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4562AD12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42F55223" w14:textId="322B6231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036DEBB6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9523BF" w:rsidRPr="00275A94" w14:paraId="12B52A99" w14:textId="2AF854EC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2BE887F9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9" w:type="dxa"/>
          </w:tcPr>
          <w:p w14:paraId="2E9D0609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5C23DC21" w14:textId="2536490C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23E1C140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006BDC3E" w14:textId="75965903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13DEB73B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9523BF" w:rsidRPr="00275A94" w14:paraId="0980BD08" w14:textId="62280F93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4B2FF2C1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9" w:type="dxa"/>
          </w:tcPr>
          <w:p w14:paraId="09BFF527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9" w:type="dxa"/>
          </w:tcPr>
          <w:p w14:paraId="0F247A78" w14:textId="58FD5558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9" w:type="dxa"/>
          </w:tcPr>
          <w:p w14:paraId="1C172CE9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4F165C77" w14:textId="26BF832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35EA5CA2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523BF" w:rsidRPr="00275A94" w14:paraId="03CF9571" w14:textId="7AF091B5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2AE08EB6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9" w:type="dxa"/>
          </w:tcPr>
          <w:p w14:paraId="5B44D150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9" w:type="dxa"/>
          </w:tcPr>
          <w:p w14:paraId="5B943952" w14:textId="242C870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9" w:type="dxa"/>
          </w:tcPr>
          <w:p w14:paraId="0E5C3C73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45104C06" w14:textId="4022B3E5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7A12CB4E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523BF" w:rsidRPr="00275A94" w14:paraId="44ABC6B0" w14:textId="3E0E6799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4DA4C1CD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Assicurazioni</w:t>
            </w:r>
          </w:p>
        </w:tc>
        <w:tc>
          <w:tcPr>
            <w:tcW w:w="1669" w:type="dxa"/>
          </w:tcPr>
          <w:p w14:paraId="0990639E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0D6F6D53" w14:textId="7A1EC59F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095B3BF6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71FAC063" w14:textId="0387BC9B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49A92096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9523BF" w:rsidRPr="00275A94" w14:paraId="43905093" w14:textId="785409AF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0CF23963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i/>
                <w:iCs/>
                <w:color w:val="000000"/>
                <w:lang w:eastAsia="it-IT"/>
              </w:rPr>
              <w:t>dettagliare</w:t>
            </w:r>
          </w:p>
        </w:tc>
        <w:tc>
          <w:tcPr>
            <w:tcW w:w="1669" w:type="dxa"/>
          </w:tcPr>
          <w:p w14:paraId="59169BA5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519F1BF6" w14:textId="034A6BCF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100F4F86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72896D78" w14:textId="0C1801F2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4B046DB1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9523BF" w:rsidRPr="00275A94" w14:paraId="6A0E1A22" w14:textId="03F10788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126FE76E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9" w:type="dxa"/>
          </w:tcPr>
          <w:p w14:paraId="56335FEA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10180632" w14:textId="535DF2AB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2DE6C07F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41457384" w14:textId="366A7A68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50BA92EB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9523BF" w:rsidRPr="00275A94" w14:paraId="34E25740" w14:textId="20A32926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3A0D8CE1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9" w:type="dxa"/>
          </w:tcPr>
          <w:p w14:paraId="14AA50EE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9" w:type="dxa"/>
          </w:tcPr>
          <w:p w14:paraId="4A764377" w14:textId="0BF36D0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9" w:type="dxa"/>
          </w:tcPr>
          <w:p w14:paraId="5775C15A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1DC7C309" w14:textId="0873A461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2E6E603C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523BF" w:rsidRPr="00275A94" w14:paraId="4DF796A9" w14:textId="5B6EB7EF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6A39FEF9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9" w:type="dxa"/>
          </w:tcPr>
          <w:p w14:paraId="5153769B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9" w:type="dxa"/>
          </w:tcPr>
          <w:p w14:paraId="4694D14E" w14:textId="64EF7474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9" w:type="dxa"/>
          </w:tcPr>
          <w:p w14:paraId="7992BBF8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623C2121" w14:textId="5B8788AA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6" w:type="dxa"/>
          </w:tcPr>
          <w:p w14:paraId="4193395F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523BF" w:rsidRPr="00275A94" w14:paraId="0C8B9C92" w14:textId="480CBA6B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2E5BA311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Costi sicurezza</w:t>
            </w:r>
          </w:p>
        </w:tc>
        <w:tc>
          <w:tcPr>
            <w:tcW w:w="1669" w:type="dxa"/>
          </w:tcPr>
          <w:p w14:paraId="587D22ED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50FA9B5F" w14:textId="09FA0ACD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3A10DE88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3D1B335D" w14:textId="0D420D9C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2B586A99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9523BF" w:rsidRPr="00275A94" w14:paraId="66B44DAB" w14:textId="79FE2D3F" w:rsidTr="00275A94">
        <w:trPr>
          <w:trHeight w:val="300"/>
        </w:trPr>
        <w:tc>
          <w:tcPr>
            <w:tcW w:w="1916" w:type="dxa"/>
            <w:noWrap/>
            <w:vAlign w:val="bottom"/>
            <w:hideMark/>
          </w:tcPr>
          <w:p w14:paraId="630234E6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i/>
                <w:iCs/>
                <w:color w:val="000000"/>
                <w:lang w:eastAsia="it-IT"/>
              </w:rPr>
              <w:t>dettagliare</w:t>
            </w:r>
          </w:p>
        </w:tc>
        <w:tc>
          <w:tcPr>
            <w:tcW w:w="1669" w:type="dxa"/>
          </w:tcPr>
          <w:p w14:paraId="67A1B90D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3759A004" w14:textId="53B1D0BD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11A4A459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09BABBAC" w14:textId="3435DE79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271AB689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9523BF" w:rsidRPr="00275A94" w14:paraId="64245459" w14:textId="46D967EE" w:rsidTr="00275A94">
        <w:trPr>
          <w:trHeight w:val="300"/>
        </w:trPr>
        <w:tc>
          <w:tcPr>
            <w:tcW w:w="1916" w:type="dxa"/>
            <w:noWrap/>
            <w:vAlign w:val="bottom"/>
          </w:tcPr>
          <w:p w14:paraId="5FE85786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9" w:type="dxa"/>
          </w:tcPr>
          <w:p w14:paraId="6F728BC4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1868C11C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05C52006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766A3947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1D74FE37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9523BF" w:rsidRPr="00275A94" w14:paraId="6311DC04" w14:textId="2C4934E9" w:rsidTr="00275A94">
        <w:trPr>
          <w:trHeight w:val="300"/>
        </w:trPr>
        <w:tc>
          <w:tcPr>
            <w:tcW w:w="1916" w:type="dxa"/>
            <w:noWrap/>
            <w:vAlign w:val="bottom"/>
          </w:tcPr>
          <w:p w14:paraId="335F67F4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9" w:type="dxa"/>
          </w:tcPr>
          <w:p w14:paraId="6E23C5AB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6D631CA4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0E4EB299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7C264429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0F7F9993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9523BF" w:rsidRPr="00275A94" w14:paraId="3870D1AA" w14:textId="2D336875" w:rsidTr="00275A94">
        <w:trPr>
          <w:trHeight w:val="300"/>
        </w:trPr>
        <w:tc>
          <w:tcPr>
            <w:tcW w:w="1916" w:type="dxa"/>
            <w:noWrap/>
            <w:vAlign w:val="bottom"/>
          </w:tcPr>
          <w:p w14:paraId="48EBBDD0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9" w:type="dxa"/>
          </w:tcPr>
          <w:p w14:paraId="16DDC170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5452963D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7F5A96F8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515EAF1D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283B11FE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9523BF" w:rsidRPr="00275A94" w14:paraId="40B13188" w14:textId="7D2E0DAB" w:rsidTr="00275A94">
        <w:trPr>
          <w:trHeight w:val="300"/>
        </w:trPr>
        <w:tc>
          <w:tcPr>
            <w:tcW w:w="1916" w:type="dxa"/>
            <w:noWrap/>
            <w:vAlign w:val="bottom"/>
          </w:tcPr>
          <w:p w14:paraId="34BE75A2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9" w:type="dxa"/>
          </w:tcPr>
          <w:p w14:paraId="09B399D4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</w:tcPr>
          <w:p w14:paraId="4A21028D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6F6BBF53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1397C6C5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6ACF5580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  <w:tr w:rsidR="009523BF" w:rsidRPr="00275A94" w14:paraId="7D0919AD" w14:textId="2F0FFD6C" w:rsidTr="00275A94">
        <w:trPr>
          <w:trHeight w:val="300"/>
        </w:trPr>
        <w:tc>
          <w:tcPr>
            <w:tcW w:w="1916" w:type="dxa"/>
            <w:noWrap/>
            <w:vAlign w:val="bottom"/>
          </w:tcPr>
          <w:p w14:paraId="4A46552F" w14:textId="7BC2AA80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275A94">
              <w:rPr>
                <w:rFonts w:ascii="Times New Roman" w:hAnsi="Times New Roman" w:cs="Times New Roman"/>
                <w:color w:val="000000"/>
                <w:lang w:eastAsia="it-IT"/>
              </w:rPr>
              <w:t xml:space="preserve">TOTALE COSTI </w:t>
            </w:r>
          </w:p>
        </w:tc>
        <w:tc>
          <w:tcPr>
            <w:tcW w:w="1669" w:type="dxa"/>
            <w:shd w:val="clear" w:color="auto" w:fill="365F91" w:themeFill="accent1" w:themeFillShade="BF"/>
          </w:tcPr>
          <w:p w14:paraId="073ED31B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9" w:type="dxa"/>
            <w:shd w:val="clear" w:color="auto" w:fill="365F91" w:themeFill="accent1" w:themeFillShade="BF"/>
          </w:tcPr>
          <w:p w14:paraId="10355CEC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99" w:type="dxa"/>
          </w:tcPr>
          <w:p w14:paraId="6A3A805B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615B0CDB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66" w:type="dxa"/>
          </w:tcPr>
          <w:p w14:paraId="1379DDB2" w14:textId="77777777" w:rsidR="009523BF" w:rsidRPr="00275A94" w:rsidRDefault="009523BF" w:rsidP="0092527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</w:tc>
      </w:tr>
    </w:tbl>
    <w:p w14:paraId="4C3F4178" w14:textId="77777777" w:rsidR="00D53DE0" w:rsidRDefault="00D53DE0" w:rsidP="00BA4509">
      <w:pPr>
        <w:jc w:val="both"/>
        <w:rPr>
          <w:rFonts w:ascii="Times New Roman" w:hAnsi="Times New Roman" w:cs="Times New Roman"/>
          <w:b/>
          <w:bCs/>
        </w:rPr>
      </w:pPr>
    </w:p>
    <w:p w14:paraId="39C5A7D5" w14:textId="089B635B" w:rsidR="002420C5" w:rsidRPr="00275A94" w:rsidRDefault="00471328" w:rsidP="00BA4509">
      <w:pPr>
        <w:jc w:val="both"/>
        <w:rPr>
          <w:rFonts w:ascii="Times New Roman" w:hAnsi="Times New Roman" w:cs="Times New Roman"/>
          <w:b/>
          <w:bCs/>
        </w:rPr>
      </w:pPr>
      <w:r w:rsidRPr="00275A94">
        <w:rPr>
          <w:rFonts w:ascii="Times New Roman" w:hAnsi="Times New Roman" w:cs="Times New Roman"/>
          <w:b/>
          <w:bCs/>
        </w:rPr>
        <w:lastRenderedPageBreak/>
        <w:t>NOTA BENE</w:t>
      </w:r>
    </w:p>
    <w:p w14:paraId="304680E6" w14:textId="14E5B23F" w:rsidR="00471328" w:rsidRPr="00275A94" w:rsidRDefault="00041971" w:rsidP="00BA4509">
      <w:pPr>
        <w:jc w:val="both"/>
        <w:rPr>
          <w:rFonts w:ascii="Times New Roman" w:hAnsi="Times New Roman" w:cs="Times New Roman"/>
        </w:rPr>
      </w:pPr>
      <w:r w:rsidRPr="00275A94">
        <w:rPr>
          <w:rFonts w:ascii="Times New Roman" w:hAnsi="Times New Roman" w:cs="Times New Roman"/>
        </w:rPr>
        <w:t xml:space="preserve">Il Piano Economico Finanziario dovrà contenere le informazioni minime richieste </w:t>
      </w:r>
      <w:r w:rsidR="00471328" w:rsidRPr="00275A94">
        <w:rPr>
          <w:rFonts w:ascii="Times New Roman" w:hAnsi="Times New Roman" w:cs="Times New Roman"/>
        </w:rPr>
        <w:t>dettaglia</w:t>
      </w:r>
      <w:r w:rsidRPr="00275A94">
        <w:rPr>
          <w:rFonts w:ascii="Times New Roman" w:hAnsi="Times New Roman" w:cs="Times New Roman"/>
        </w:rPr>
        <w:t xml:space="preserve">ndo </w:t>
      </w:r>
      <w:proofErr w:type="gramStart"/>
      <w:r w:rsidRPr="00275A94">
        <w:rPr>
          <w:rFonts w:ascii="Times New Roman" w:hAnsi="Times New Roman" w:cs="Times New Roman"/>
        </w:rPr>
        <w:t xml:space="preserve">in </w:t>
      </w:r>
      <w:r w:rsidR="00471328" w:rsidRPr="00275A94">
        <w:rPr>
          <w:rFonts w:ascii="Times New Roman" w:hAnsi="Times New Roman" w:cs="Times New Roman"/>
        </w:rPr>
        <w:t xml:space="preserve"> maniera</w:t>
      </w:r>
      <w:proofErr w:type="gramEnd"/>
      <w:r w:rsidR="00471328" w:rsidRPr="00275A94">
        <w:rPr>
          <w:rFonts w:ascii="Times New Roman" w:hAnsi="Times New Roman" w:cs="Times New Roman"/>
        </w:rPr>
        <w:t xml:space="preserve"> analitica le voci di costo e ove necessario, per rendere maggiormente</w:t>
      </w:r>
      <w:r w:rsidR="00352B3C" w:rsidRPr="00275A94">
        <w:rPr>
          <w:rFonts w:ascii="Times New Roman" w:hAnsi="Times New Roman" w:cs="Times New Roman"/>
        </w:rPr>
        <w:t xml:space="preserve"> funzionale lo stesso alla valutazione, inserire colonne di dettaglio riconducibili alle varie dimensioni del servizio.</w:t>
      </w:r>
    </w:p>
    <w:p w14:paraId="7F4BBA72" w14:textId="77777777" w:rsidR="002420C5" w:rsidRPr="00275A94" w:rsidRDefault="002420C5" w:rsidP="00BA4509">
      <w:pPr>
        <w:jc w:val="both"/>
        <w:rPr>
          <w:rFonts w:ascii="Times New Roman" w:hAnsi="Times New Roman" w:cs="Times New Roman"/>
        </w:rPr>
      </w:pPr>
    </w:p>
    <w:p w14:paraId="4882526B" w14:textId="77777777" w:rsidR="00A73F0C" w:rsidRPr="00275A94" w:rsidRDefault="00A73F0C" w:rsidP="00BA4509">
      <w:pPr>
        <w:jc w:val="both"/>
        <w:rPr>
          <w:rFonts w:ascii="Times New Roman" w:hAnsi="Times New Roman" w:cs="Times New Roman"/>
        </w:rPr>
      </w:pPr>
    </w:p>
    <w:p w14:paraId="45750141" w14:textId="77777777" w:rsidR="00A73F0C" w:rsidRPr="00275A94" w:rsidRDefault="00A73F0C" w:rsidP="00BA4509">
      <w:pPr>
        <w:jc w:val="both"/>
        <w:rPr>
          <w:rFonts w:ascii="Times New Roman" w:hAnsi="Times New Roman" w:cs="Times New Roman"/>
        </w:rPr>
      </w:pPr>
    </w:p>
    <w:p w14:paraId="3638FF59" w14:textId="6EC46460" w:rsidR="00BA4509" w:rsidRPr="00275A94" w:rsidRDefault="00BA4509" w:rsidP="00BA4509">
      <w:pPr>
        <w:jc w:val="both"/>
        <w:rPr>
          <w:rFonts w:ascii="Times New Roman" w:hAnsi="Times New Roman" w:cs="Times New Roman"/>
        </w:rPr>
      </w:pPr>
      <w:r w:rsidRPr="00275A94">
        <w:rPr>
          <w:rFonts w:ascii="Times New Roman" w:hAnsi="Times New Roman" w:cs="Times New Roman"/>
        </w:rPr>
        <w:t>Data</w:t>
      </w:r>
    </w:p>
    <w:p w14:paraId="43A8CF46" w14:textId="77777777" w:rsidR="00BA4509" w:rsidRPr="00275A94" w:rsidRDefault="00BA4509" w:rsidP="00BA4509">
      <w:pPr>
        <w:jc w:val="both"/>
        <w:rPr>
          <w:rFonts w:ascii="Times New Roman" w:hAnsi="Times New Roman" w:cs="Times New Roman"/>
        </w:rPr>
      </w:pPr>
    </w:p>
    <w:p w14:paraId="3E249762" w14:textId="77777777" w:rsidR="00BA4509" w:rsidRPr="00275A94" w:rsidRDefault="00BA4509" w:rsidP="00BA4509">
      <w:pPr>
        <w:jc w:val="right"/>
        <w:rPr>
          <w:rFonts w:ascii="Times New Roman" w:hAnsi="Times New Roman" w:cs="Times New Roman"/>
          <w:b/>
        </w:rPr>
      </w:pPr>
      <w:r w:rsidRPr="00275A94">
        <w:rPr>
          <w:rFonts w:ascii="Times New Roman" w:hAnsi="Times New Roman" w:cs="Times New Roman"/>
          <w:b/>
        </w:rPr>
        <w:t xml:space="preserve">FIRMA </w:t>
      </w:r>
    </w:p>
    <w:p w14:paraId="1CD0541C" w14:textId="77777777" w:rsidR="00BA4509" w:rsidRPr="00275A94" w:rsidRDefault="00BA4509" w:rsidP="00BA4509">
      <w:pPr>
        <w:jc w:val="both"/>
        <w:rPr>
          <w:rFonts w:ascii="Times New Roman" w:hAnsi="Times New Roman" w:cs="Times New Roman"/>
        </w:rPr>
      </w:pPr>
    </w:p>
    <w:p w14:paraId="7F3770EA" w14:textId="77777777" w:rsidR="00BA4509" w:rsidRPr="00275A94" w:rsidRDefault="00BA4509" w:rsidP="00BA4509">
      <w:pPr>
        <w:jc w:val="both"/>
        <w:rPr>
          <w:rFonts w:ascii="Times New Roman" w:hAnsi="Times New Roman" w:cs="Times New Roman"/>
        </w:rPr>
      </w:pPr>
    </w:p>
    <w:p w14:paraId="0CF3AA6F" w14:textId="77777777" w:rsidR="00BA4509" w:rsidRPr="00275A94" w:rsidRDefault="00BA4509" w:rsidP="00BA4509">
      <w:pPr>
        <w:jc w:val="right"/>
        <w:rPr>
          <w:rFonts w:ascii="Times New Roman" w:hAnsi="Times New Roman" w:cs="Times New Roman"/>
        </w:rPr>
      </w:pPr>
    </w:p>
    <w:p w14:paraId="7ADE2DAD" w14:textId="77777777" w:rsidR="00BA4509" w:rsidRPr="00275A94" w:rsidRDefault="00BA4509" w:rsidP="00BA4509">
      <w:pPr>
        <w:jc w:val="right"/>
        <w:rPr>
          <w:rFonts w:ascii="Times New Roman" w:hAnsi="Times New Roman" w:cs="Times New Roman"/>
        </w:rPr>
      </w:pPr>
      <w:r w:rsidRPr="00275A94">
        <w:rPr>
          <w:rFonts w:ascii="Times New Roman" w:hAnsi="Times New Roman" w:cs="Times New Roman"/>
        </w:rPr>
        <w:t>______________________________________</w:t>
      </w:r>
    </w:p>
    <w:p w14:paraId="35D74702" w14:textId="480EB2B3" w:rsidR="00BA4509" w:rsidRPr="00275A94" w:rsidRDefault="00BA4509" w:rsidP="00BA4509">
      <w:pPr>
        <w:pStyle w:val="Default"/>
        <w:jc w:val="right"/>
        <w:rPr>
          <w:sz w:val="22"/>
          <w:szCs w:val="22"/>
        </w:rPr>
      </w:pPr>
    </w:p>
    <w:p w14:paraId="1ECBD5C5" w14:textId="77777777" w:rsidR="00BA4509" w:rsidRPr="00275A94" w:rsidRDefault="00BA4509" w:rsidP="00BA4509">
      <w:pPr>
        <w:pStyle w:val="Default"/>
        <w:jc w:val="both"/>
        <w:rPr>
          <w:b/>
          <w:bCs/>
          <w:sz w:val="22"/>
          <w:szCs w:val="22"/>
          <w:u w:val="single"/>
        </w:rPr>
      </w:pPr>
    </w:p>
    <w:p w14:paraId="0CD4A955" w14:textId="77777777" w:rsidR="00BA4509" w:rsidRPr="00275A94" w:rsidRDefault="00BA4509" w:rsidP="00BA4509">
      <w:pPr>
        <w:pStyle w:val="Default"/>
        <w:jc w:val="both"/>
        <w:rPr>
          <w:b/>
          <w:bCs/>
          <w:sz w:val="22"/>
          <w:szCs w:val="22"/>
          <w:u w:val="single"/>
        </w:rPr>
      </w:pPr>
    </w:p>
    <w:p w14:paraId="5570CF49" w14:textId="77777777" w:rsidR="00BA4509" w:rsidRPr="00275A94" w:rsidRDefault="00BA4509" w:rsidP="00BA4509">
      <w:pPr>
        <w:pStyle w:val="Default"/>
        <w:jc w:val="both"/>
        <w:rPr>
          <w:sz w:val="22"/>
          <w:szCs w:val="22"/>
        </w:rPr>
      </w:pPr>
      <w:r w:rsidRPr="00275A94">
        <w:rPr>
          <w:b/>
          <w:bCs/>
          <w:sz w:val="22"/>
          <w:szCs w:val="22"/>
          <w:u w:val="single"/>
        </w:rPr>
        <w:t xml:space="preserve">N.B. </w:t>
      </w:r>
    </w:p>
    <w:p w14:paraId="63CD0034" w14:textId="77777777" w:rsidR="00BA4509" w:rsidRPr="00275A94" w:rsidRDefault="00BA4509" w:rsidP="00BA4509">
      <w:pPr>
        <w:pStyle w:val="Default"/>
        <w:jc w:val="both"/>
        <w:rPr>
          <w:b/>
          <w:sz w:val="22"/>
          <w:szCs w:val="22"/>
        </w:rPr>
      </w:pPr>
      <w:r w:rsidRPr="00275A94">
        <w:rPr>
          <w:b/>
          <w:sz w:val="22"/>
          <w:szCs w:val="22"/>
        </w:rPr>
        <w:t xml:space="preserve">- L’istanza deve essere corredata da fotocopia, non autenticata, di valido documento di identità del/i sottoscrittori, pena l’invalidità della dichiarazione, salvo documento firmato digitalmente. </w:t>
      </w:r>
    </w:p>
    <w:p w14:paraId="3D615D83" w14:textId="76EA64CD" w:rsidR="0013329E" w:rsidRPr="00275A94" w:rsidRDefault="0013329E" w:rsidP="0013329E">
      <w:pPr>
        <w:pStyle w:val="Default"/>
        <w:jc w:val="both"/>
        <w:rPr>
          <w:b/>
          <w:sz w:val="22"/>
          <w:szCs w:val="22"/>
        </w:rPr>
      </w:pPr>
      <w:r w:rsidRPr="00275A94">
        <w:rPr>
          <w:b/>
          <w:sz w:val="22"/>
          <w:szCs w:val="22"/>
        </w:rPr>
        <w:t>- In caso di ATS/partenariato l’istanza è presentata dal capofila e sottoscritta da tutti i partner.</w:t>
      </w:r>
    </w:p>
    <w:p w14:paraId="16220743" w14:textId="77777777" w:rsidR="00BE7D3F" w:rsidRDefault="00BE7D3F" w:rsidP="00AF77AC">
      <w:pPr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sectPr w:rsidR="00BE7D3F" w:rsidSect="00924EF3">
      <w:pgSz w:w="11910" w:h="16840"/>
      <w:pgMar w:top="1640" w:right="1020" w:bottom="280" w:left="780" w:header="70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614"/>
    <w:multiLevelType w:val="hybridMultilevel"/>
    <w:tmpl w:val="0F1C2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0200"/>
    <w:multiLevelType w:val="hybridMultilevel"/>
    <w:tmpl w:val="C68688F8"/>
    <w:lvl w:ilvl="0" w:tplc="D9FC4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148A"/>
    <w:multiLevelType w:val="hybridMultilevel"/>
    <w:tmpl w:val="52947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D668A"/>
    <w:multiLevelType w:val="hybridMultilevel"/>
    <w:tmpl w:val="10F83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252"/>
    <w:multiLevelType w:val="hybridMultilevel"/>
    <w:tmpl w:val="E99A5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4991"/>
    <w:multiLevelType w:val="hybridMultilevel"/>
    <w:tmpl w:val="086A4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C1770"/>
    <w:multiLevelType w:val="hybridMultilevel"/>
    <w:tmpl w:val="C5A86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16F1A"/>
    <w:multiLevelType w:val="hybridMultilevel"/>
    <w:tmpl w:val="EB5CC8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B329AD"/>
    <w:multiLevelType w:val="hybridMultilevel"/>
    <w:tmpl w:val="6F00D81A"/>
    <w:lvl w:ilvl="0" w:tplc="AB021E5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631CB"/>
    <w:multiLevelType w:val="hybridMultilevel"/>
    <w:tmpl w:val="F0CC51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41CE0"/>
    <w:multiLevelType w:val="hybridMultilevel"/>
    <w:tmpl w:val="ED52E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4138"/>
    <w:multiLevelType w:val="hybridMultilevel"/>
    <w:tmpl w:val="92A67DB8"/>
    <w:lvl w:ilvl="0" w:tplc="2A7EA2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eastAsia="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E1E23"/>
    <w:multiLevelType w:val="hybridMultilevel"/>
    <w:tmpl w:val="9D868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75F16"/>
    <w:multiLevelType w:val="hybridMultilevel"/>
    <w:tmpl w:val="76B0A91A"/>
    <w:lvl w:ilvl="0" w:tplc="056094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431CA"/>
    <w:multiLevelType w:val="hybridMultilevel"/>
    <w:tmpl w:val="A1524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F3C59"/>
    <w:multiLevelType w:val="hybridMultilevel"/>
    <w:tmpl w:val="94F65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43626"/>
    <w:multiLevelType w:val="hybridMultilevel"/>
    <w:tmpl w:val="10A637F4"/>
    <w:lvl w:ilvl="0" w:tplc="724E8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A2777"/>
    <w:multiLevelType w:val="hybridMultilevel"/>
    <w:tmpl w:val="6E180964"/>
    <w:lvl w:ilvl="0" w:tplc="5B64A2F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2662F35"/>
    <w:multiLevelType w:val="hybridMultilevel"/>
    <w:tmpl w:val="C57A641A"/>
    <w:lvl w:ilvl="0" w:tplc="D9FC4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12296"/>
    <w:multiLevelType w:val="hybridMultilevel"/>
    <w:tmpl w:val="C38A25E8"/>
    <w:lvl w:ilvl="0" w:tplc="056094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87C13"/>
    <w:multiLevelType w:val="hybridMultilevel"/>
    <w:tmpl w:val="4F5A9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016EE"/>
    <w:multiLevelType w:val="hybridMultilevel"/>
    <w:tmpl w:val="A4D05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12859">
    <w:abstractNumId w:val="16"/>
  </w:num>
  <w:num w:numId="2" w16cid:durableId="25647408">
    <w:abstractNumId w:val="11"/>
  </w:num>
  <w:num w:numId="3" w16cid:durableId="1521358726">
    <w:abstractNumId w:val="9"/>
  </w:num>
  <w:num w:numId="4" w16cid:durableId="661394569">
    <w:abstractNumId w:val="7"/>
  </w:num>
  <w:num w:numId="5" w16cid:durableId="1971671194">
    <w:abstractNumId w:val="15"/>
  </w:num>
  <w:num w:numId="6" w16cid:durableId="1399746384">
    <w:abstractNumId w:val="0"/>
  </w:num>
  <w:num w:numId="7" w16cid:durableId="2131581855">
    <w:abstractNumId w:val="4"/>
  </w:num>
  <w:num w:numId="8" w16cid:durableId="1698315699">
    <w:abstractNumId w:val="14"/>
  </w:num>
  <w:num w:numId="9" w16cid:durableId="1423989611">
    <w:abstractNumId w:val="1"/>
  </w:num>
  <w:num w:numId="10" w16cid:durableId="351764081">
    <w:abstractNumId w:val="3"/>
  </w:num>
  <w:num w:numId="11" w16cid:durableId="927231492">
    <w:abstractNumId w:val="18"/>
  </w:num>
  <w:num w:numId="12" w16cid:durableId="1125386610">
    <w:abstractNumId w:val="2"/>
  </w:num>
  <w:num w:numId="13" w16cid:durableId="967053706">
    <w:abstractNumId w:val="13"/>
  </w:num>
  <w:num w:numId="14" w16cid:durableId="345447958">
    <w:abstractNumId w:val="19"/>
  </w:num>
  <w:num w:numId="15" w16cid:durableId="1552225346">
    <w:abstractNumId w:val="21"/>
  </w:num>
  <w:num w:numId="16" w16cid:durableId="634523776">
    <w:abstractNumId w:val="6"/>
  </w:num>
  <w:num w:numId="17" w16cid:durableId="717824763">
    <w:abstractNumId w:val="10"/>
  </w:num>
  <w:num w:numId="18" w16cid:durableId="1735157367">
    <w:abstractNumId w:val="5"/>
  </w:num>
  <w:num w:numId="19" w16cid:durableId="1259368087">
    <w:abstractNumId w:val="20"/>
  </w:num>
  <w:num w:numId="20" w16cid:durableId="2073769626">
    <w:abstractNumId w:val="17"/>
  </w:num>
  <w:num w:numId="21" w16cid:durableId="2006784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87847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AC"/>
    <w:rsid w:val="000117AE"/>
    <w:rsid w:val="0002349E"/>
    <w:rsid w:val="00041971"/>
    <w:rsid w:val="00052BA0"/>
    <w:rsid w:val="00096993"/>
    <w:rsid w:val="000A7ED1"/>
    <w:rsid w:val="000B77E6"/>
    <w:rsid w:val="000E209B"/>
    <w:rsid w:val="000F0361"/>
    <w:rsid w:val="00122D33"/>
    <w:rsid w:val="00132905"/>
    <w:rsid w:val="0013329E"/>
    <w:rsid w:val="00150CF9"/>
    <w:rsid w:val="00177EF4"/>
    <w:rsid w:val="001A0F30"/>
    <w:rsid w:val="001B1CC5"/>
    <w:rsid w:val="001D7A9E"/>
    <w:rsid w:val="001E4CA5"/>
    <w:rsid w:val="00204859"/>
    <w:rsid w:val="00213B8B"/>
    <w:rsid w:val="00222790"/>
    <w:rsid w:val="00223A90"/>
    <w:rsid w:val="00223ED1"/>
    <w:rsid w:val="00231C95"/>
    <w:rsid w:val="002420C5"/>
    <w:rsid w:val="00256879"/>
    <w:rsid w:val="00263CF7"/>
    <w:rsid w:val="00274569"/>
    <w:rsid w:val="00275A94"/>
    <w:rsid w:val="00284B92"/>
    <w:rsid w:val="00293A8C"/>
    <w:rsid w:val="00295C02"/>
    <w:rsid w:val="002A5B94"/>
    <w:rsid w:val="002C20C5"/>
    <w:rsid w:val="002E1778"/>
    <w:rsid w:val="002E2E85"/>
    <w:rsid w:val="002F4AE3"/>
    <w:rsid w:val="002F646D"/>
    <w:rsid w:val="00337ADA"/>
    <w:rsid w:val="003417E8"/>
    <w:rsid w:val="00351C34"/>
    <w:rsid w:val="00352980"/>
    <w:rsid w:val="00352B3C"/>
    <w:rsid w:val="00373724"/>
    <w:rsid w:val="00380BA9"/>
    <w:rsid w:val="00396B25"/>
    <w:rsid w:val="003D4E44"/>
    <w:rsid w:val="003E5D94"/>
    <w:rsid w:val="004139B1"/>
    <w:rsid w:val="00414989"/>
    <w:rsid w:val="004439FD"/>
    <w:rsid w:val="00451B77"/>
    <w:rsid w:val="00470B73"/>
    <w:rsid w:val="00471328"/>
    <w:rsid w:val="00482157"/>
    <w:rsid w:val="0048730B"/>
    <w:rsid w:val="0049527E"/>
    <w:rsid w:val="00497E7A"/>
    <w:rsid w:val="004A0761"/>
    <w:rsid w:val="004A4246"/>
    <w:rsid w:val="004B3CE1"/>
    <w:rsid w:val="004C0D08"/>
    <w:rsid w:val="004C25A8"/>
    <w:rsid w:val="004C39BB"/>
    <w:rsid w:val="004C4E2E"/>
    <w:rsid w:val="004D631E"/>
    <w:rsid w:val="004F6A44"/>
    <w:rsid w:val="005164DD"/>
    <w:rsid w:val="00524EDD"/>
    <w:rsid w:val="00531D05"/>
    <w:rsid w:val="00533021"/>
    <w:rsid w:val="005357B3"/>
    <w:rsid w:val="00551B17"/>
    <w:rsid w:val="0056234F"/>
    <w:rsid w:val="00562451"/>
    <w:rsid w:val="005827FC"/>
    <w:rsid w:val="00595A44"/>
    <w:rsid w:val="005A19C4"/>
    <w:rsid w:val="005C59AE"/>
    <w:rsid w:val="005D5FCB"/>
    <w:rsid w:val="005D736C"/>
    <w:rsid w:val="005D7CAE"/>
    <w:rsid w:val="005F1EDB"/>
    <w:rsid w:val="005F2A91"/>
    <w:rsid w:val="006036F9"/>
    <w:rsid w:val="006145C3"/>
    <w:rsid w:val="00615143"/>
    <w:rsid w:val="00616B14"/>
    <w:rsid w:val="00617D8B"/>
    <w:rsid w:val="00624175"/>
    <w:rsid w:val="00665036"/>
    <w:rsid w:val="006665BC"/>
    <w:rsid w:val="00687AAC"/>
    <w:rsid w:val="00692B72"/>
    <w:rsid w:val="00696843"/>
    <w:rsid w:val="006A0951"/>
    <w:rsid w:val="006A2602"/>
    <w:rsid w:val="006C00E5"/>
    <w:rsid w:val="006C4B6E"/>
    <w:rsid w:val="006C522E"/>
    <w:rsid w:val="006E3971"/>
    <w:rsid w:val="006E5A65"/>
    <w:rsid w:val="006F4A0D"/>
    <w:rsid w:val="006F6FA5"/>
    <w:rsid w:val="00705F24"/>
    <w:rsid w:val="00722EFD"/>
    <w:rsid w:val="00750560"/>
    <w:rsid w:val="00757A07"/>
    <w:rsid w:val="00770440"/>
    <w:rsid w:val="007751DF"/>
    <w:rsid w:val="00786600"/>
    <w:rsid w:val="007A1941"/>
    <w:rsid w:val="007A2EA5"/>
    <w:rsid w:val="007A36E1"/>
    <w:rsid w:val="007E009F"/>
    <w:rsid w:val="00824A21"/>
    <w:rsid w:val="00824EAF"/>
    <w:rsid w:val="00825914"/>
    <w:rsid w:val="008579AC"/>
    <w:rsid w:val="00857F49"/>
    <w:rsid w:val="00887806"/>
    <w:rsid w:val="00895E52"/>
    <w:rsid w:val="008B66F3"/>
    <w:rsid w:val="008C21DF"/>
    <w:rsid w:val="008D52E7"/>
    <w:rsid w:val="008E0E88"/>
    <w:rsid w:val="008E2344"/>
    <w:rsid w:val="008F5569"/>
    <w:rsid w:val="00913E73"/>
    <w:rsid w:val="0092366E"/>
    <w:rsid w:val="00924EF3"/>
    <w:rsid w:val="00925274"/>
    <w:rsid w:val="009523BF"/>
    <w:rsid w:val="00966AB9"/>
    <w:rsid w:val="009A054E"/>
    <w:rsid w:val="009A67A3"/>
    <w:rsid w:val="009D664E"/>
    <w:rsid w:val="009D70B5"/>
    <w:rsid w:val="009E7C38"/>
    <w:rsid w:val="009F2D63"/>
    <w:rsid w:val="009F6613"/>
    <w:rsid w:val="009F6986"/>
    <w:rsid w:val="00A14DE6"/>
    <w:rsid w:val="00A3280C"/>
    <w:rsid w:val="00A40478"/>
    <w:rsid w:val="00A50A42"/>
    <w:rsid w:val="00A65969"/>
    <w:rsid w:val="00A70CC5"/>
    <w:rsid w:val="00A73F0C"/>
    <w:rsid w:val="00AD0BF9"/>
    <w:rsid w:val="00AD2D8C"/>
    <w:rsid w:val="00AE1AC1"/>
    <w:rsid w:val="00AE2EDF"/>
    <w:rsid w:val="00AE7678"/>
    <w:rsid w:val="00AF43DF"/>
    <w:rsid w:val="00AF71AA"/>
    <w:rsid w:val="00AF77AC"/>
    <w:rsid w:val="00B00A1B"/>
    <w:rsid w:val="00B04BCC"/>
    <w:rsid w:val="00B06162"/>
    <w:rsid w:val="00B114B9"/>
    <w:rsid w:val="00B57FB3"/>
    <w:rsid w:val="00B62EF8"/>
    <w:rsid w:val="00B937E0"/>
    <w:rsid w:val="00B9505A"/>
    <w:rsid w:val="00BA30A5"/>
    <w:rsid w:val="00BA4509"/>
    <w:rsid w:val="00BA72DB"/>
    <w:rsid w:val="00BB3715"/>
    <w:rsid w:val="00BB7622"/>
    <w:rsid w:val="00BD142E"/>
    <w:rsid w:val="00BE2A36"/>
    <w:rsid w:val="00BE7D3F"/>
    <w:rsid w:val="00BF15A2"/>
    <w:rsid w:val="00BF3D8F"/>
    <w:rsid w:val="00C106E4"/>
    <w:rsid w:val="00C13814"/>
    <w:rsid w:val="00C163B4"/>
    <w:rsid w:val="00C4453B"/>
    <w:rsid w:val="00C45ACA"/>
    <w:rsid w:val="00C579C1"/>
    <w:rsid w:val="00C60052"/>
    <w:rsid w:val="00C666B5"/>
    <w:rsid w:val="00C849F1"/>
    <w:rsid w:val="00C8756E"/>
    <w:rsid w:val="00CA0130"/>
    <w:rsid w:val="00CA220D"/>
    <w:rsid w:val="00CA32F4"/>
    <w:rsid w:val="00CA3ECB"/>
    <w:rsid w:val="00CA493C"/>
    <w:rsid w:val="00CB0CD2"/>
    <w:rsid w:val="00CB44BE"/>
    <w:rsid w:val="00CB6DAB"/>
    <w:rsid w:val="00CF6BFF"/>
    <w:rsid w:val="00D024B1"/>
    <w:rsid w:val="00D35462"/>
    <w:rsid w:val="00D5182F"/>
    <w:rsid w:val="00D53DE0"/>
    <w:rsid w:val="00D77B9C"/>
    <w:rsid w:val="00D803DE"/>
    <w:rsid w:val="00D93855"/>
    <w:rsid w:val="00DC543E"/>
    <w:rsid w:val="00DC628D"/>
    <w:rsid w:val="00DE1324"/>
    <w:rsid w:val="00E007DA"/>
    <w:rsid w:val="00E00E92"/>
    <w:rsid w:val="00E115A4"/>
    <w:rsid w:val="00E50155"/>
    <w:rsid w:val="00E60442"/>
    <w:rsid w:val="00E96093"/>
    <w:rsid w:val="00EC214D"/>
    <w:rsid w:val="00ED29AD"/>
    <w:rsid w:val="00ED32BB"/>
    <w:rsid w:val="00EF1B79"/>
    <w:rsid w:val="00F1598A"/>
    <w:rsid w:val="00F30071"/>
    <w:rsid w:val="00F52B22"/>
    <w:rsid w:val="00F575C2"/>
    <w:rsid w:val="00F805D3"/>
    <w:rsid w:val="00F93B4F"/>
    <w:rsid w:val="00F97968"/>
    <w:rsid w:val="00FA4C07"/>
    <w:rsid w:val="00FB0879"/>
    <w:rsid w:val="00FB6B6B"/>
    <w:rsid w:val="00FC2C21"/>
    <w:rsid w:val="00FE2EEF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6686"/>
  <w15:docId w15:val="{C73AFF68-1800-4197-9B03-0A2E5A26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AF77AC"/>
    <w:pPr>
      <w:widowControl/>
      <w:suppressAutoHyphens/>
      <w:autoSpaceDE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rsid w:val="00AF77A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F7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F77AC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F77AC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AF77A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F77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F77AC"/>
    <w:rPr>
      <w:rFonts w:ascii="Calibri" w:eastAsia="Times New Roman" w:hAnsi="Calibri" w:cs="Calibr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AC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21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59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98A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4B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4BCC"/>
    <w:rPr>
      <w:rFonts w:ascii="Calibri" w:eastAsia="Times New Roman" w:hAnsi="Calibri" w:cs="Calibri"/>
      <w:b/>
      <w:bCs/>
      <w:sz w:val="20"/>
      <w:szCs w:val="20"/>
    </w:rPr>
  </w:style>
  <w:style w:type="paragraph" w:customStyle="1" w:styleId="Normale1">
    <w:name w:val="Normale1"/>
    <w:rsid w:val="003417E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35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m.speranzini</dc:creator>
  <cp:keywords/>
  <dc:description/>
  <cp:lastModifiedBy>Caterina Olivieri</cp:lastModifiedBy>
  <cp:revision>16</cp:revision>
  <cp:lastPrinted>2022-05-02T09:02:00Z</cp:lastPrinted>
  <dcterms:created xsi:type="dcterms:W3CDTF">2025-07-22T07:52:00Z</dcterms:created>
  <dcterms:modified xsi:type="dcterms:W3CDTF">2025-09-04T09:45:00Z</dcterms:modified>
</cp:coreProperties>
</file>