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B65B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 w:rsidRPr="00AB76D8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“B”</w:t>
      </w:r>
    </w:p>
    <w:p w14:paraId="0EEF8F70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75E6F04" w14:textId="77777777" w:rsidR="00A705C0" w:rsidRPr="00752C39" w:rsidRDefault="00A705C0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4B2D0621" w14:textId="77777777" w:rsidR="001678CB" w:rsidRDefault="004351D9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</w:t>
      </w:r>
      <w:r w:rsidR="009020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  <w:r w:rsidR="001678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Coordinatore </w:t>
      </w:r>
    </w:p>
    <w:p w14:paraId="1CD5B031" w14:textId="70DE1C0C" w:rsidR="00BB573A" w:rsidRPr="00A57083" w:rsidRDefault="001678CB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dell’Ambito Territoriale Sociale</w:t>
      </w:r>
    </w:p>
    <w:p w14:paraId="4CD50312" w14:textId="2CD84929" w:rsidR="00BB573A" w:rsidRDefault="00902014" w:rsidP="009020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</w:t>
      </w:r>
      <w:r w:rsidR="001678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n. 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</w:t>
      </w:r>
    </w:p>
    <w:p w14:paraId="10254741" w14:textId="007B83AA" w:rsidR="00BB573A" w:rsidRDefault="004351D9" w:rsidP="001678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</w:t>
      </w:r>
      <w:r w:rsidR="00A70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</w:t>
      </w:r>
    </w:p>
    <w:p w14:paraId="21DDE802" w14:textId="4A4AB8C0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2F9E6EE6" w14:textId="77777777"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3A" w14:paraId="621A4233" w14:textId="77777777" w:rsidTr="00591729">
        <w:tc>
          <w:tcPr>
            <w:tcW w:w="9779" w:type="dxa"/>
          </w:tcPr>
          <w:p w14:paraId="591A5DC8" w14:textId="77777777" w:rsidR="00BB573A" w:rsidRPr="004D07B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638C9F51" w14:textId="77777777" w:rsidR="00BB573A" w:rsidRPr="004351D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DOMANDA DI CONTRIBUTO </w:t>
            </w:r>
          </w:p>
          <w:p w14:paraId="24C8C237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PER INTERVENTI </w:t>
            </w:r>
            <w:r w:rsidR="00902014"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EDUCATIVI/</w:t>
            </w: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RIABILITATIVI </w:t>
            </w:r>
          </w:p>
          <w:p w14:paraId="76CEF406" w14:textId="77777777" w:rsidR="00AD0E4C" w:rsidRDefault="00BB573A" w:rsidP="00AD0E4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14:paraId="1EB9BA3E" w14:textId="77777777" w:rsidR="00AD0E4C" w:rsidRDefault="00AD0E4C" w:rsidP="00AD0E4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07190" w14:textId="77777777" w:rsidR="00AD0E4C" w:rsidRDefault="00AD0E4C" w:rsidP="00AD0E4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Delibera CIPESS 24/2024 - DGR n. 1481/2024 - DGR 1521/2024 - DGR n. 1772/2024 – DDS n. 16/CDI/2025 - Accordo per la Coesione tra Presidenza del Consiglio dei Ministri e Regione Marche, Fondo di Rotazione - Scheda n. 39. </w:t>
            </w:r>
          </w:p>
          <w:p w14:paraId="15B2CA9E" w14:textId="562AABDF" w:rsidR="00AD0E4C" w:rsidRPr="00AD0E4C" w:rsidRDefault="00AD0E4C" w:rsidP="00AD0E4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A01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Codice Progetto </w:t>
            </w:r>
            <w:bookmarkStart w:id="0" w:name="_Hlk191379736"/>
            <w:r w:rsidRPr="00A0129A">
              <w:rPr>
                <w:rFonts w:ascii="Times New Roman" w:hAnsi="Times New Roman" w:cs="Times New Roman"/>
                <w:b/>
                <w:sz w:val="24"/>
                <w:szCs w:val="24"/>
              </w:rPr>
              <w:t>1109728</w:t>
            </w:r>
            <w:bookmarkEnd w:id="0"/>
            <w:r w:rsidRPr="00A01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CUP B59G24000290001 </w:t>
            </w:r>
          </w:p>
          <w:p w14:paraId="6748776B" w14:textId="71813129" w:rsidR="00BB573A" w:rsidRPr="0002442F" w:rsidRDefault="00BB573A" w:rsidP="00AD0E4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14:paraId="246A81CF" w14:textId="6C113C8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C4BF21D" w14:textId="77777777"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31492E6" w14:textId="77777777" w:rsidR="00BB573A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F986614" w14:textId="77777777"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/a …………..…………………............................................………...........................</w:t>
      </w:r>
    </w:p>
    <w:p w14:paraId="14911A0F" w14:textId="77777777"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………………..………………….</w:t>
      </w:r>
    </w:p>
    <w:p w14:paraId="1DA1709E" w14:textId="77777777" w:rsidR="00BB573A" w:rsidRPr="005234B1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………….…………………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……..n.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556A1598" w14:textId="77777777" w:rsidR="00BB573A" w:rsidRPr="00AF31E4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14:paraId="4F053BDC" w14:textId="02A1434C" w:rsidR="00BB573A" w:rsidRPr="007915DC" w:rsidRDefault="00BB573A" w:rsidP="007915D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579">
        <w:rPr>
          <w:rFonts w:ascii="Times New Roman" w:hAnsi="Times New Roman" w:cs="Times New Roman"/>
          <w:sz w:val="24"/>
          <w:szCs w:val="24"/>
          <w:lang w:val="en-US"/>
        </w:rPr>
        <w:t>Tel. ……………………Cell. ………………………</w:t>
      </w:r>
      <w:proofErr w:type="gramStart"/>
      <w:r w:rsidRPr="00566579">
        <w:rPr>
          <w:rFonts w:ascii="Times New Roman" w:hAnsi="Times New Roman" w:cs="Times New Roman"/>
          <w:sz w:val="24"/>
          <w:szCs w:val="24"/>
          <w:lang w:val="en-US"/>
        </w:rPr>
        <w:t>email:…</w:t>
      </w:r>
      <w:proofErr w:type="gramEnd"/>
      <w:r w:rsidRPr="00566579">
        <w:rPr>
          <w:rFonts w:ascii="Times New Roman" w:hAnsi="Times New Roman" w:cs="Times New Roman"/>
          <w:sz w:val="24"/>
          <w:szCs w:val="24"/>
          <w:lang w:val="en-US"/>
        </w:rPr>
        <w:t xml:space="preserve">……………………………………….. </w:t>
      </w:r>
    </w:p>
    <w:p w14:paraId="16D64CC1" w14:textId="77777777"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in qualità di genitore/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tutore 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………………………………..………………………………………</w:t>
      </w:r>
    </w:p>
    <w:p w14:paraId="364B35D2" w14:textId="77777777"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Pr="002E1450">
        <w:rPr>
          <w:rFonts w:ascii="Times New Roman" w:hAnsi="Times New Roman" w:cs="Times New Roman"/>
          <w:sz w:val="24"/>
          <w:szCs w:val="24"/>
        </w:rPr>
        <w:t>a .………….…………………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 w:cs="Times New Roman"/>
          <w:sz w:val="24"/>
          <w:szCs w:val="24"/>
        </w:rPr>
        <w:t xml:space="preserve"> il 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E1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C8B7B" w14:textId="77777777" w:rsidR="00BB573A" w:rsidRPr="002E1450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………………………………………..… in via ……………………………….….. n. ….</w:t>
      </w:r>
    </w:p>
    <w:p w14:paraId="4453CA4E" w14:textId="77777777" w:rsidR="004B780F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2E14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……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5FB43DEF" w14:textId="67DB0D3D" w:rsidR="00D23F0D" w:rsidRPr="00386CF9" w:rsidRDefault="00FB0095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Titolo di studio …………………………………</w:t>
      </w:r>
      <w:r w:rsidR="004B780F" w:rsidRPr="00386CF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668B92C5" w14:textId="10E76579" w:rsidR="00F76EE8" w:rsidRPr="00386CF9" w:rsidRDefault="00FB0095" w:rsidP="007915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Condizione occupazionale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7668DA" w14:textId="77777777" w:rsidR="007915DC" w:rsidRPr="00386CF9" w:rsidRDefault="007915DC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S</w:t>
      </w:r>
      <w:r w:rsidR="00FB0095" w:rsidRPr="00386CF9">
        <w:rPr>
          <w:rFonts w:ascii="Times New Roman" w:hAnsi="Times New Roman" w:cs="Times New Roman"/>
          <w:sz w:val="24"/>
          <w:szCs w:val="24"/>
        </w:rPr>
        <w:t>tudente</w:t>
      </w:r>
      <w:r w:rsidRPr="00386C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46C74B" w14:textId="57ADB144"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o</w:t>
      </w:r>
      <w:r w:rsidR="00FB0095" w:rsidRPr="00386CF9">
        <w:rPr>
          <w:rFonts w:ascii="Times New Roman" w:hAnsi="Times New Roman" w:cs="Times New Roman"/>
          <w:sz w:val="24"/>
          <w:szCs w:val="24"/>
        </w:rPr>
        <w:t>ccupato</w:t>
      </w:r>
    </w:p>
    <w:p w14:paraId="6E2A832F" w14:textId="34A197BB"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d</w:t>
      </w:r>
      <w:r w:rsidR="00FB0095" w:rsidRPr="00386CF9">
        <w:rPr>
          <w:rFonts w:ascii="Times New Roman" w:hAnsi="Times New Roman" w:cs="Times New Roman"/>
          <w:sz w:val="24"/>
          <w:szCs w:val="24"/>
        </w:rPr>
        <w:t>isoccupato</w:t>
      </w:r>
    </w:p>
    <w:p w14:paraId="5CD4568A" w14:textId="182C7A4C" w:rsidR="00FB0095" w:rsidRPr="00386CF9" w:rsidRDefault="00BD587F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inattivo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 (che non ha mai lavorato/non in cerca di lavoro)</w:t>
      </w:r>
    </w:p>
    <w:p w14:paraId="38709231" w14:textId="33217768" w:rsidR="00FB0095" w:rsidRDefault="00FB0095" w:rsidP="004B780F">
      <w:pPr>
        <w:rPr>
          <w:rFonts w:ascii="Times New Roman" w:hAnsi="Times New Roman" w:cs="Times New Roman"/>
          <w:sz w:val="24"/>
          <w:szCs w:val="24"/>
        </w:rPr>
      </w:pPr>
    </w:p>
    <w:p w14:paraId="25EE90EC" w14:textId="77777777" w:rsidR="007915DC" w:rsidRDefault="007915DC" w:rsidP="004B780F">
      <w:pPr>
        <w:rPr>
          <w:rFonts w:ascii="Times New Roman" w:hAnsi="Times New Roman" w:cs="Times New Roman"/>
          <w:sz w:val="24"/>
          <w:szCs w:val="24"/>
        </w:rPr>
      </w:pPr>
    </w:p>
    <w:p w14:paraId="373D924B" w14:textId="77777777" w:rsidR="009B4038" w:rsidRDefault="009B4038" w:rsidP="004B780F">
      <w:pPr>
        <w:rPr>
          <w:rFonts w:ascii="Times New Roman" w:hAnsi="Times New Roman" w:cs="Times New Roman"/>
          <w:sz w:val="24"/>
          <w:szCs w:val="24"/>
        </w:rPr>
      </w:pPr>
    </w:p>
    <w:p w14:paraId="46B2ADCE" w14:textId="77777777" w:rsidR="009B4038" w:rsidRDefault="009B4038" w:rsidP="004B780F">
      <w:pPr>
        <w:rPr>
          <w:rFonts w:ascii="Times New Roman" w:hAnsi="Times New Roman" w:cs="Times New Roman"/>
          <w:sz w:val="24"/>
          <w:szCs w:val="24"/>
        </w:rPr>
      </w:pPr>
    </w:p>
    <w:p w14:paraId="75B4B304" w14:textId="77777777" w:rsidR="009B4038" w:rsidRPr="00FB0095" w:rsidRDefault="009B4038" w:rsidP="004B780F">
      <w:pPr>
        <w:rPr>
          <w:rFonts w:ascii="Times New Roman" w:hAnsi="Times New Roman" w:cs="Times New Roman"/>
          <w:sz w:val="24"/>
          <w:szCs w:val="24"/>
        </w:rPr>
      </w:pPr>
    </w:p>
    <w:p w14:paraId="79790637" w14:textId="32F05328" w:rsidR="007915DC" w:rsidRPr="004F685A" w:rsidRDefault="00BB573A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DA93C68" w14:textId="1278886A" w:rsidR="00C93757" w:rsidRPr="007915DC" w:rsidRDefault="0075195C" w:rsidP="00C93757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 xml:space="preserve">di beneficiare del contributo di cui all’art. 11 della L.R. </w:t>
      </w:r>
      <w:r w:rsidR="00C93757" w:rsidRPr="007915DC">
        <w:rPr>
          <w:rFonts w:ascii="Times New Roman" w:hAnsi="Times New Roman" w:cs="Times New Roman"/>
          <w:sz w:val="24"/>
          <w:szCs w:val="24"/>
        </w:rPr>
        <w:t>25/2014, ai sensi della DGR n. 1772 del 18.11.2024</w:t>
      </w:r>
      <w:r w:rsidR="007915DC">
        <w:rPr>
          <w:rFonts w:ascii="Times New Roman" w:hAnsi="Times New Roman" w:cs="Times New Roman"/>
          <w:sz w:val="24"/>
          <w:szCs w:val="24"/>
        </w:rPr>
        <w:t>;</w:t>
      </w:r>
    </w:p>
    <w:p w14:paraId="587CA76C" w14:textId="77777777" w:rsidR="008D2288" w:rsidRDefault="008D2288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28727" w14:textId="76C0AB68" w:rsidR="00E7343F" w:rsidRDefault="00E7343F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4555A9E" w14:textId="37095C1E" w:rsidR="007915DC" w:rsidRPr="00AB76D8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</w:t>
      </w:r>
      <w:r w:rsidRPr="00AB7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responsabilità </w:t>
      </w:r>
      <w:r w:rsidRPr="00AB76D8">
        <w:rPr>
          <w:rFonts w:ascii="Times New Roman" w:hAnsi="Times New Roman" w:cs="Times New Roman"/>
          <w:sz w:val="24"/>
          <w:szCs w:val="24"/>
        </w:rPr>
        <w:t>che:</w:t>
      </w:r>
    </w:p>
    <w:p w14:paraId="7A0D0587" w14:textId="26D39A17" w:rsidR="00E7343F" w:rsidRPr="00AB76D8" w:rsidRDefault="00E7343F" w:rsidP="00E7343F">
      <w:pPr>
        <w:pStyle w:val="Paragrafoelenco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6D8">
        <w:rPr>
          <w:rFonts w:ascii="Times New Roman" w:hAnsi="Times New Roman" w:cs="Times New Roman"/>
          <w:sz w:val="24"/>
          <w:szCs w:val="24"/>
        </w:rPr>
        <w:t>la documentazione di seguito indicata costituisce prova delle spese sostenute nel periodo</w:t>
      </w:r>
      <w:r w:rsidRPr="00AB76D8">
        <w:t xml:space="preserve"> </w:t>
      </w:r>
      <w:r w:rsidRPr="00AB76D8">
        <w:rPr>
          <w:rFonts w:ascii="Times New Roman" w:hAnsi="Times New Roman" w:cs="Times New Roman"/>
          <w:sz w:val="24"/>
          <w:szCs w:val="24"/>
        </w:rPr>
        <w:t>01.04.2023/31.10.2024 per interventi educativi/riabilitativi basati sui metodi riconosciuti dall’Istituto Superiore della Sanità ed è imputabile alle finalità per cui viene richiesto il contributo:</w:t>
      </w:r>
    </w:p>
    <w:p w14:paraId="609A0CEB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0EE7D66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84D665B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3C5C82A8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57B7150" w14:textId="56C69716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B9F185C" w14:textId="5A2C7671" w:rsidR="007915DC" w:rsidRP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BB6DAB0" w14:textId="77777777" w:rsidR="00E7343F" w:rsidRPr="004B03A6" w:rsidRDefault="00E7343F" w:rsidP="00E734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00F05680" w14:textId="77777777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327B2" w14:textId="77777777" w:rsidR="00E7343F" w:rsidRPr="007A087F" w:rsidRDefault="00E7343F" w:rsidP="00E7343F">
      <w:pPr>
        <w:pStyle w:val="Paragrafoelenco"/>
        <w:numPr>
          <w:ilvl w:val="0"/>
          <w:numId w:val="12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087F">
        <w:rPr>
          <w:rFonts w:ascii="Times New Roman" w:hAnsi="Times New Roman" w:cs="Times New Roman"/>
          <w:sz w:val="24"/>
          <w:szCs w:val="24"/>
        </w:rPr>
        <w:t xml:space="preserve">di </w:t>
      </w:r>
      <w:r w:rsidRPr="007A087F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A087F">
        <w:rPr>
          <w:rFonts w:ascii="Times New Roman" w:hAnsi="Times New Roman" w:cs="Times New Roman"/>
          <w:sz w:val="24"/>
          <w:szCs w:val="24"/>
        </w:rPr>
        <w:t xml:space="preserve"> percepire / percepire altri contributi da altri Enti per lo stesso intervento                      </w:t>
      </w:r>
      <w:proofErr w:type="gramStart"/>
      <w:r w:rsidRPr="007A087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A087F">
        <w:rPr>
          <w:rFonts w:ascii="Times New Roman" w:hAnsi="Times New Roman" w:cs="Times New Roman"/>
          <w:sz w:val="24"/>
          <w:szCs w:val="24"/>
        </w:rPr>
        <w:t>contributo concesso da…………………………….importo di €………………………………..);</w:t>
      </w:r>
    </w:p>
    <w:p w14:paraId="08869E2D" w14:textId="77777777" w:rsidR="00E7343F" w:rsidRPr="005B0037" w:rsidRDefault="00E7343F" w:rsidP="00E7343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14:paraId="2F6EE067" w14:textId="77777777" w:rsidR="00E7343F" w:rsidRPr="00C2635F" w:rsidRDefault="00E7343F" w:rsidP="00E7343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4BA3AC84" w14:textId="77777777" w:rsidR="00E7343F" w:rsidRDefault="00E7343F" w:rsidP="00E7343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7343F" w14:paraId="0ABE6E38" w14:textId="77777777" w:rsidTr="00DE7B57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2505" w14:textId="77777777"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5C7F29E6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15774AC7" w14:textId="77777777" w:rsidR="00E7343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14:paraId="1C7C6F30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2556F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proofErr w:type="gramStart"/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14:paraId="76546AB9" w14:textId="77777777"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2E86" w14:textId="77777777" w:rsidR="00E7343F" w:rsidRPr="00C2635F" w:rsidRDefault="00E7343F" w:rsidP="00DE7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E7343F" w14:paraId="10F2A03F" w14:textId="77777777" w:rsidTr="00DE7B57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89322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171FE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EF3AA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06AB29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0F4AD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74DD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12056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6012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732FA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B536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B3AD6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CE1DC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17EA8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E49C51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DAC7E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F01D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57091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C39B9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CF604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C3C43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9094FB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0355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AB0AF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8E2E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05435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3F88D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324AB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46FA488F" w14:textId="77777777" w:rsidR="00E7343F" w:rsidRPr="006D4C30" w:rsidRDefault="00E7343F" w:rsidP="00DE7B57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46970CC5" w14:textId="77777777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3817B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6104B" w14:textId="77777777" w:rsidR="009B4038" w:rsidRDefault="009B4038" w:rsidP="007915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91F7C" w14:textId="77777777" w:rsidR="009B4038" w:rsidRDefault="009B4038" w:rsidP="007915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C8619" w14:textId="37A99963" w:rsidR="007915DC" w:rsidRP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87F">
        <w:rPr>
          <w:rFonts w:ascii="Times New Roman" w:hAnsi="Times New Roman" w:cs="Times New Roman"/>
          <w:b/>
          <w:bCs/>
          <w:sz w:val="24"/>
          <w:szCs w:val="24"/>
        </w:rPr>
        <w:t>ED ALLEGA</w:t>
      </w:r>
    </w:p>
    <w:p w14:paraId="1FA2310E" w14:textId="77777777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a)</w:t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Certificazione della diagnosi di autismo effettuata da uno dei soggetti di cui all’art. 5 comma 4, lett.  b), c), d) ed e) e comma 5, lett. b), c), d) ed e) della L.R. n.25/2014; </w:t>
      </w:r>
    </w:p>
    <w:p w14:paraId="2C40BAC2" w14:textId="060FE1B2" w:rsid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b)</w:t>
      </w:r>
      <w:r w:rsidRPr="007915DC">
        <w:rPr>
          <w:rFonts w:ascii="Times New Roman" w:hAnsi="Times New Roman" w:cs="Times New Roman"/>
          <w:sz w:val="24"/>
          <w:szCs w:val="24"/>
        </w:rPr>
        <w:tab/>
        <w:t>Progetto educativo/riabilitativo predisposto da uno dei soggetti di cui all’art. 5 comma 4, lett. b), d) ed e) e comma 5, lett. b), d) ed e) della L.R. n.25/2014, da cui si desume la prescrizione degli interventi;</w:t>
      </w:r>
    </w:p>
    <w:p w14:paraId="4F83F1CA" w14:textId="6B088C09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Pr="00276517">
        <w:rPr>
          <w:rFonts w:ascii="Times New Roman" w:hAnsi="Times New Roman" w:cs="Times New Roman"/>
          <w:sz w:val="24"/>
          <w:szCs w:val="24"/>
        </w:rPr>
        <w:t>Copia della documentazione di spesa sopra elencata</w:t>
      </w:r>
      <w:r>
        <w:rPr>
          <w:rFonts w:ascii="Times New Roman" w:hAnsi="Times New Roman" w:cs="Times New Roman"/>
          <w:sz w:val="24"/>
          <w:szCs w:val="24"/>
        </w:rPr>
        <w:t xml:space="preserve"> (fattura/ricevuta e relativa quietanza di pagamento)</w:t>
      </w:r>
      <w:r w:rsidRPr="00276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5AC7F" w14:textId="77777777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d)</w:t>
      </w:r>
      <w:r w:rsidRPr="007915DC">
        <w:rPr>
          <w:rFonts w:ascii="Times New Roman" w:hAnsi="Times New Roman" w:cs="Times New Roman"/>
          <w:sz w:val="24"/>
          <w:szCs w:val="24"/>
        </w:rPr>
        <w:tab/>
        <w:t>Fotocopia, non autenticata, del documento di identità del dichiarante, in corso di validità.</w:t>
      </w:r>
    </w:p>
    <w:p w14:paraId="3227853D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5F59F" w14:textId="77777777"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59ABC" w14:textId="77777777" w:rsidR="009B4038" w:rsidRPr="007915DC" w:rsidRDefault="009B4038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CC36F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</w:rPr>
      </w:pPr>
      <w:r w:rsidRPr="007915DC">
        <w:rPr>
          <w:rFonts w:ascii="Times New Roman" w:hAnsi="Times New Roman" w:cs="Times New Roman"/>
        </w:rPr>
        <w:t>Luogo e Data__________________________</w:t>
      </w:r>
    </w:p>
    <w:p w14:paraId="46B237BD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13343" w14:textId="77777777"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D9443" w14:textId="77777777" w:rsidR="008D2288" w:rsidRDefault="008D2288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5CF0D" w14:textId="77777777" w:rsidR="008D2288" w:rsidRPr="007915DC" w:rsidRDefault="008D2288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876DE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7915DC">
        <w:rPr>
          <w:rFonts w:ascii="Times New Roman" w:hAnsi="Times New Roman" w:cs="Times New Roman"/>
          <w:sz w:val="24"/>
          <w:szCs w:val="24"/>
        </w:rPr>
        <w:tab/>
        <w:t>Firma</w:t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CE991CC" w14:textId="77777777" w:rsidR="00E32FD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5B82F3E4" w14:textId="77777777" w:rsidR="00E32FDF" w:rsidRDefault="00E32FD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E43" w14:textId="77777777" w:rsidR="00E32FD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31BCA8B6" w14:textId="49D35FAC"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2DA11454" w14:textId="77777777"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A50A3" w14:textId="204276E9" w:rsidR="00C01FF0" w:rsidRDefault="00C01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306F35" w14:textId="77777777" w:rsidR="0082651B" w:rsidRDefault="0082651B" w:rsidP="0082651B">
      <w:pPr>
        <w:widowControl w:val="0"/>
        <w:tabs>
          <w:tab w:val="right" w:pos="8505"/>
        </w:tabs>
        <w:suppressAutoHyphens/>
        <w:ind w:left="-142"/>
        <w:jc w:val="center"/>
        <w:textAlignment w:val="baseline"/>
        <w:rPr>
          <w:rFonts w:ascii="Calibri" w:eastAsia="Times New Roman" w:hAnsi="Calibri" w:cs="Calibri"/>
          <w:b/>
          <w:bCs/>
          <w:kern w:val="2"/>
          <w:lang w:eastAsia="it-IT"/>
        </w:rPr>
      </w:pPr>
    </w:p>
    <w:p w14:paraId="1DED5817" w14:textId="3A4C38EB" w:rsidR="0082651B" w:rsidRPr="0082651B" w:rsidRDefault="0082651B" w:rsidP="0082651B">
      <w:pPr>
        <w:widowControl w:val="0"/>
        <w:tabs>
          <w:tab w:val="right" w:pos="8505"/>
        </w:tabs>
        <w:suppressAutoHyphens/>
        <w:ind w:left="-142"/>
        <w:jc w:val="center"/>
        <w:textAlignment w:val="baseline"/>
        <w:rPr>
          <w:rFonts w:ascii="Calibri" w:eastAsia="Times New Roman" w:hAnsi="Calibri" w:cs="Calibri"/>
          <w:b/>
          <w:bCs/>
          <w:kern w:val="2"/>
          <w:lang w:eastAsia="it-IT"/>
        </w:rPr>
      </w:pPr>
      <w:r w:rsidRPr="0082651B">
        <w:rPr>
          <w:rFonts w:ascii="Calibri" w:eastAsia="Times New Roman" w:hAnsi="Calibri" w:cs="Calibri"/>
          <w:b/>
          <w:bCs/>
          <w:kern w:val="2"/>
          <w:lang w:eastAsia="it-IT"/>
        </w:rPr>
        <w:t>INFORMATIVA SUL TRATTAMENTO DEI DATI</w:t>
      </w:r>
    </w:p>
    <w:p w14:paraId="67DBF5C8" w14:textId="77777777" w:rsidR="0082651B" w:rsidRPr="00CE11C5" w:rsidRDefault="0082651B" w:rsidP="0082651B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407"/>
      </w:tblGrid>
      <w:tr w:rsidR="0082651B" w:rsidRPr="00CE11C5" w14:paraId="38D6C925" w14:textId="77777777" w:rsidTr="009D0E3D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5593B47" w14:textId="77777777" w:rsidR="0082651B" w:rsidRPr="00CE11C5" w:rsidRDefault="0082651B" w:rsidP="009D0E3D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Titolare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43F33A" w14:textId="77777777" w:rsidR="0082651B" w:rsidRPr="005369EE" w:rsidRDefault="0082651B" w:rsidP="009D0E3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Comune di Porto Sant’Elpidio, in qualità di Comune capofila dell’ATS XX c/o Villa Murri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- </w:t>
            </w: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.</w:t>
            </w:r>
          </w:p>
        </w:tc>
      </w:tr>
      <w:tr w:rsidR="0082651B" w:rsidRPr="00CE11C5" w14:paraId="3387B56E" w14:textId="77777777" w:rsidTr="009D0E3D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2EF5873" w14:textId="77777777" w:rsidR="0082651B" w:rsidRPr="00CE11C5" w:rsidRDefault="0082651B" w:rsidP="009D0E3D">
            <w:pPr>
              <w:widowControl w:val="0"/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Contitolari del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0FC9B" w14:textId="77777777" w:rsidR="0082651B" w:rsidRPr="00CE11C5" w:rsidRDefault="0082651B" w:rsidP="009D0E3D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Comune di Monte Urano e Comune di Sant’Elpidio a Mare</w:t>
            </w:r>
          </w:p>
        </w:tc>
      </w:tr>
      <w:tr w:rsidR="0082651B" w:rsidRPr="00CE11C5" w14:paraId="3CEC0601" w14:textId="77777777" w:rsidTr="009D0E3D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847FEBF" w14:textId="77777777" w:rsidR="0082651B" w:rsidRPr="00181A9A" w:rsidRDefault="0082651B" w:rsidP="009D0E3D">
            <w:pPr>
              <w:widowControl w:val="0"/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 w:rsidRPr="00181A9A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4D1A8" w14:textId="77777777" w:rsidR="0082651B" w:rsidRPr="00181A9A" w:rsidRDefault="0082651B" w:rsidP="009D0E3D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181A9A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Cooperativa PARS Pio Carosi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per le sole attività di raccolta dati presso gli sportelli abilitati</w:t>
            </w:r>
          </w:p>
        </w:tc>
      </w:tr>
      <w:tr w:rsidR="0082651B" w:rsidRPr="00CE11C5" w14:paraId="66CD0854" w14:textId="77777777" w:rsidTr="009D0E3D">
        <w:trPr>
          <w:trHeight w:val="664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5AF2476" w14:textId="77777777" w:rsidR="0082651B" w:rsidRPr="00CE11C5" w:rsidRDefault="0082651B" w:rsidP="009D0E3D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 della Protezione dei dati (DPO)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16A35F" w14:textId="77777777" w:rsidR="0082651B" w:rsidRPr="00C01FF0" w:rsidRDefault="0082651B" w:rsidP="009D0E3D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01FF0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Responsabile della protezione dei dati </w:t>
            </w:r>
            <w:proofErr w:type="spellStart"/>
            <w:r w:rsidRPr="00C01FF0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Iustec</w:t>
            </w:r>
            <w:proofErr w:type="spellEnd"/>
            <w:r w:rsidRPr="00C01FF0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  <w:proofErr w:type="spellStart"/>
            <w:proofErr w:type="gramStart"/>
            <w:r w:rsidRPr="00C01FF0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srl</w:t>
            </w:r>
            <w:proofErr w:type="spellEnd"/>
            <w:r w:rsidRPr="00C01FF0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  nella</w:t>
            </w:r>
            <w:proofErr w:type="gramEnd"/>
            <w:r w:rsidRPr="00C01FF0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persona di Leopoldo Zanini Via Val Tiberina 23/A San Benedetto del Tronto (AP) </w:t>
            </w:r>
            <w:proofErr w:type="spellStart"/>
            <w:r w:rsidRPr="00C01FF0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Italy</w:t>
            </w:r>
            <w:proofErr w:type="spellEnd"/>
            <w:r w:rsidRPr="00C01FF0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P.IVA 02349470449 EMAIL: </w:t>
            </w:r>
            <w:hyperlink r:id="rId7" w:history="1">
              <w:r w:rsidRPr="00C01FF0">
                <w:rPr>
                  <w:rFonts w:ascii="Calibri" w:eastAsia="Times New Roman" w:hAnsi="Calibri" w:cs="Calibri"/>
                  <w:kern w:val="2"/>
                  <w:sz w:val="16"/>
                  <w:lang w:eastAsia="it-IT"/>
                </w:rPr>
                <w:t>rdp@elpinet.it</w:t>
              </w:r>
            </w:hyperlink>
          </w:p>
          <w:p w14:paraId="5E8671EA" w14:textId="77777777" w:rsidR="0082651B" w:rsidRPr="00CE11C5" w:rsidRDefault="0082651B" w:rsidP="009D0E3D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Qualsiasi richiesta in merito al trattamento dei dati personali conferiti e all'esercizio dei diritti dovrà essere indirizzata al Responsabile della Protezione dei dati (DPO)</w:t>
            </w:r>
            <w:r w:rsidRPr="00CE11C5">
              <w:rPr>
                <w:rFonts w:ascii="Calibri" w:eastAsia="Times New Roman" w:hAnsi="Calibri" w:cs="Calibri"/>
                <w:kern w:val="2"/>
                <w:sz w:val="20"/>
                <w:lang w:eastAsia="it-IT"/>
              </w:rPr>
              <w:t xml:space="preserve"> </w:t>
            </w:r>
          </w:p>
        </w:tc>
      </w:tr>
      <w:tr w:rsidR="0082651B" w:rsidRPr="00CE11C5" w14:paraId="433F8772" w14:textId="77777777" w:rsidTr="009D0E3D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2C5750D" w14:textId="77777777" w:rsidR="0082651B" w:rsidRPr="00CE11C5" w:rsidRDefault="0082651B" w:rsidP="009D0E3D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Incaricati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285B33" w14:textId="77777777" w:rsidR="0082651B" w:rsidRPr="00CE11C5" w:rsidRDefault="0082651B" w:rsidP="009D0E3D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Sono autorizzati al trattamento in qualità di incaricati i dipendenti, assegnati anche temporaneamente al 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ente capofila dell’ATS XX, e ai Comuni dell’ATS XX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e dei responsabili suindicati</w:t>
            </w:r>
          </w:p>
        </w:tc>
      </w:tr>
      <w:tr w:rsidR="0082651B" w:rsidRPr="00CE11C5" w14:paraId="43E50B33" w14:textId="77777777" w:rsidTr="009D0E3D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73C0B09" w14:textId="77777777" w:rsidR="0082651B" w:rsidRPr="00CE11C5" w:rsidRDefault="0082651B" w:rsidP="009D0E3D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Finalità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804451" w14:textId="77777777" w:rsidR="0082651B" w:rsidRPr="00B61295" w:rsidRDefault="0082651B" w:rsidP="009D0E3D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B6129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 </w:t>
            </w:r>
          </w:p>
          <w:p w14:paraId="34C9AE92" w14:textId="77777777" w:rsidR="0082651B" w:rsidRPr="005E08EF" w:rsidRDefault="0082651B" w:rsidP="009D0E3D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I dati forniti verranno utilizzati allo scopo e per il fine di erogare il contributo e adempiere agli obblighi di rendicontazione degli interventi effettuati a valere sulle risorse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del presente procedimento.</w:t>
            </w:r>
            <w:r w:rsidRPr="005E08EF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</w:p>
          <w:p w14:paraId="383AD408" w14:textId="77777777" w:rsidR="0082651B" w:rsidRPr="00B61295" w:rsidRDefault="0082651B" w:rsidP="009D0E3D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E08EF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 dati possono essere trattati inoltre a fini di archiviazione (protocollo e conservazione documentale) nonché, in forma aggregata, a fini statistici.</w:t>
            </w:r>
          </w:p>
        </w:tc>
      </w:tr>
      <w:tr w:rsidR="0082651B" w:rsidRPr="00CE11C5" w14:paraId="6C199853" w14:textId="77777777" w:rsidTr="009D0E3D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4EB8AA1" w14:textId="77777777" w:rsidR="0082651B" w:rsidRPr="00CE11C5" w:rsidRDefault="0082651B" w:rsidP="009D0E3D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Modalità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3219EF" w14:textId="77777777" w:rsidR="0082651B" w:rsidRPr="00CE11C5" w:rsidRDefault="0082651B" w:rsidP="009D0E3D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Le modalità con la quale verranno trattati i dati personali contemplano la raccolta, la registrazione, l’elaborazione, la comunicazione, nei limiti in cui strettamente necessario alle finalità del trattamento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sia con mezzi telematici che analogici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.</w:t>
            </w:r>
          </w:p>
        </w:tc>
      </w:tr>
      <w:tr w:rsidR="0082651B" w:rsidRPr="00CE11C5" w14:paraId="4E23EBA7" w14:textId="77777777" w:rsidTr="009D0E3D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CF59254" w14:textId="77777777" w:rsidR="0082651B" w:rsidRPr="00CE11C5" w:rsidRDefault="0082651B" w:rsidP="009D0E3D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63FB62D3" w14:textId="77777777" w:rsidR="0082651B" w:rsidRPr="00CE11C5" w:rsidRDefault="0082651B" w:rsidP="009D0E3D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Ambito comunicazione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0B2F57" w14:textId="77777777" w:rsidR="0082651B" w:rsidRPr="00CE11C5" w:rsidRDefault="0082651B" w:rsidP="009D0E3D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I dati verranno utilizzati dal 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ente capofila dell’ATS XX, e dai Comuni dell’ATS XX. La tipologia dei dati e le operazioni eseguibili avvengono in conformità a quanto stabilito nella legge. In particolare i dati possono essere comunicati alla Regione Marche ed eventualmente all’Agenzia delle Entrate, alla Guardia di Finanza o altri Enti pubblici autorizzati al trattamento, per le stesse finalità sopra indicate e per verificare l’effettiva sussistenza dei requisiti richiesti per accedere al contributo. I dati verranno comunicati all’istituto di credito per l’emissione dell’eventuale assegno relativo al contributo di cui trattasi.</w:t>
            </w:r>
          </w:p>
        </w:tc>
      </w:tr>
      <w:tr w:rsidR="0082651B" w:rsidRPr="00CE11C5" w14:paraId="1272FEA2" w14:textId="77777777" w:rsidTr="009D0E3D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31457B5" w14:textId="77777777" w:rsidR="0082651B" w:rsidRPr="00CE11C5" w:rsidRDefault="0082651B" w:rsidP="009D0E3D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Natura conferimento dati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75A620" w14:textId="77777777" w:rsidR="0082651B" w:rsidRPr="00CE11C5" w:rsidRDefault="0082651B" w:rsidP="009D0E3D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Il conferimento dei dati è obbligatorio per poter usufruire del beneficio in presenza dei requisiti; la conseguenza in caso di mancato conferimento dei dati comporta l’impossibilità di effettuare le verifiche previste e pertanto comporta l’esclusione dal procedimento oggetto dell’Avviso;</w:t>
            </w:r>
          </w:p>
        </w:tc>
      </w:tr>
      <w:tr w:rsidR="0082651B" w:rsidRPr="00CE11C5" w14:paraId="2B20A323" w14:textId="77777777" w:rsidTr="009D0E3D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09F3AA2" w14:textId="77777777" w:rsidR="0082651B" w:rsidRPr="00CE11C5" w:rsidRDefault="0082651B" w:rsidP="009D0E3D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Sito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993204" w14:textId="77777777" w:rsidR="0082651B" w:rsidRPr="00CE11C5" w:rsidRDefault="0082651B" w:rsidP="009D0E3D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  <w:hyperlink r:id="rId8" w:history="1">
              <w:r w:rsidRPr="005E2D0D">
                <w:rPr>
                  <w:rStyle w:val="Collegamentoipertestuale"/>
                  <w:rFonts w:ascii="Calibri" w:eastAsia="Times New Roman" w:hAnsi="Calibri" w:cs="Calibri"/>
                  <w:kern w:val="2"/>
                  <w:sz w:val="16"/>
                  <w:lang w:eastAsia="it-IT"/>
                </w:rPr>
                <w:t>https://comune.portosantelpidio.fm.it/it</w:t>
              </w:r>
            </w:hyperlink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</w:p>
        </w:tc>
      </w:tr>
      <w:tr w:rsidR="0082651B" w:rsidRPr="00CE11C5" w14:paraId="511F84B6" w14:textId="77777777" w:rsidTr="009D0E3D">
        <w:trPr>
          <w:trHeight w:val="46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E1F4DD5" w14:textId="77777777" w:rsidR="0082651B" w:rsidRPr="00CE11C5" w:rsidRDefault="0082651B" w:rsidP="009D0E3D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31F9AF3C" w14:textId="77777777" w:rsidR="0082651B" w:rsidRPr="00CE11C5" w:rsidRDefault="0082651B" w:rsidP="009D0E3D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Diritti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C455E1" w14:textId="77777777" w:rsidR="0082651B" w:rsidRPr="00CE11C5" w:rsidRDefault="0082651B" w:rsidP="009D0E3D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L’interessato può in ogni momento esercitare i diritti di accesso, rettifica, aggiornamento e integrazione, nonché di cancellazione dei dati o trasformazione in forma anonima dei dati se trattati in violazione di legge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contattando il Responsabile della protezione dei dati sopra indicato.</w:t>
            </w:r>
          </w:p>
        </w:tc>
      </w:tr>
    </w:tbl>
    <w:p w14:paraId="41330A24" w14:textId="77777777" w:rsidR="0082651B" w:rsidRPr="00CE11C5" w:rsidRDefault="0082651B" w:rsidP="0082651B">
      <w:pPr>
        <w:widowControl w:val="0"/>
        <w:tabs>
          <w:tab w:val="right" w:pos="5387"/>
          <w:tab w:val="right" w:leader="underscore" w:pos="9639"/>
        </w:tabs>
        <w:suppressAutoHyphens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p w14:paraId="5E18E09E" w14:textId="77777777" w:rsidR="0082651B" w:rsidRPr="00CE11C5" w:rsidRDefault="0082651B" w:rsidP="0082651B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mbria" w:eastAsia="MS Mincho" w:hAnsi="Cambria" w:cs="Cambria"/>
          <w:sz w:val="24"/>
          <w:szCs w:val="24"/>
          <w:lang w:eastAsia="zh-CN"/>
        </w:rPr>
      </w:pPr>
      <w:r w:rsidRPr="00CE11C5">
        <w:rPr>
          <w:rFonts w:ascii="Calibri" w:eastAsia="Times New Roman" w:hAnsi="Calibri" w:cs="Calibri"/>
          <w:b/>
          <w:kern w:val="2"/>
          <w:sz w:val="16"/>
          <w:lang w:eastAsia="it-IT"/>
        </w:rPr>
        <w:t>Comunicazione avvio del procedimento Legge n. 241/1990 modificata dalla Legge n. 15/2005, articolo 8</w:t>
      </w:r>
    </w:p>
    <w:p w14:paraId="7B6DE98F" w14:textId="77777777" w:rsidR="0082651B" w:rsidRPr="00CE11C5" w:rsidRDefault="0082651B" w:rsidP="0082651B">
      <w:pPr>
        <w:widowControl w:val="0"/>
        <w:suppressAutoHyphens/>
        <w:ind w:firstLine="360"/>
        <w:jc w:val="both"/>
        <w:textAlignment w:val="baseline"/>
        <w:rPr>
          <w:rFonts w:ascii="Calibri" w:eastAsia="Times New Roman" w:hAnsi="Calibri" w:cs="Calibri"/>
          <w:kern w:val="2"/>
          <w:lang w:eastAsia="it-IT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467"/>
      </w:tblGrid>
      <w:tr w:rsidR="0082651B" w:rsidRPr="00CE11C5" w14:paraId="7581FDF2" w14:textId="77777777" w:rsidTr="009D0E3D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2A5FCD3" w14:textId="77777777" w:rsidR="0082651B" w:rsidRPr="00CE11C5" w:rsidRDefault="0082651B" w:rsidP="009D0E3D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Amministrazione competente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E0F773" w14:textId="77777777" w:rsidR="0082651B" w:rsidRPr="00CE11C5" w:rsidRDefault="0082651B" w:rsidP="009D0E3D">
            <w:pPr>
              <w:widowControl w:val="0"/>
              <w:tabs>
                <w:tab w:val="right" w:pos="8505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– ente capofila dell’ATS XX per la fase relativa alla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raccolta delle domande 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e agli adempimenti successivi e Comuni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Porto Sant’Elpidio, Sant’Elpidio a Mare e Monte Urano 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la parte di propria competenza</w:t>
            </w:r>
          </w:p>
        </w:tc>
      </w:tr>
      <w:tr w:rsidR="0082651B" w:rsidRPr="00CE11C5" w14:paraId="156295D3" w14:textId="77777777" w:rsidTr="009D0E3D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6F820D5" w14:textId="77777777" w:rsidR="0082651B" w:rsidRPr="00CE11C5" w:rsidRDefault="0082651B" w:rsidP="009D0E3D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Oggetto del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103EDB" w14:textId="77777777" w:rsidR="0082651B" w:rsidRPr="005E08EF" w:rsidRDefault="0082651B" w:rsidP="009D0E3D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E08EF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Delibera CIPESS 24/2024 - DGR n. 1481/2024 - DGR 1521/2024 - DGR n. 1772/2024 – DDS n. 16/CDI/2025 - Accordo per la Coesione tra Presidenza del Consiglio dei Ministri e Regione Marche, Fondo di Rotazione - Scheda n. 39. </w:t>
            </w:r>
          </w:p>
          <w:p w14:paraId="3248293B" w14:textId="77777777" w:rsidR="0082651B" w:rsidRPr="00CE11C5" w:rsidRDefault="0082651B" w:rsidP="009D0E3D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</w:p>
        </w:tc>
      </w:tr>
      <w:tr w:rsidR="0082651B" w:rsidRPr="00CE11C5" w14:paraId="144232A3" w14:textId="77777777" w:rsidTr="009D0E3D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21A8DE2" w14:textId="77777777" w:rsidR="0082651B" w:rsidRPr="00CE11C5" w:rsidRDefault="0082651B" w:rsidP="009D0E3D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C1BC7D" w14:textId="77777777" w:rsidR="0082651B" w:rsidRPr="005E08EF" w:rsidRDefault="0082651B" w:rsidP="009D0E3D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E08EF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la fase relativa alla ricezione e all’ammissione delle domande, il Responsabile dei Servizi Sociali del Comune di residenza;</w:t>
            </w:r>
          </w:p>
          <w:p w14:paraId="5668F9C1" w14:textId="77777777" w:rsidR="0082651B" w:rsidRPr="005E08EF" w:rsidRDefault="0082651B" w:rsidP="009D0E3D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E08EF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la fase relativa alla raccolta delle istanze, l’invio in Regione e agli adempimenti successivi, il Dirigente dei Servizi Sociali del Comune di Porto Sant’Elpidio, in qualità di ente capofila dell’Ambito Territoriale XX.</w:t>
            </w:r>
          </w:p>
        </w:tc>
      </w:tr>
      <w:tr w:rsidR="0082651B" w:rsidRPr="00CE11C5" w14:paraId="128C3BDD" w14:textId="77777777" w:rsidTr="009D0E3D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A9D62AB" w14:textId="77777777" w:rsidR="0082651B" w:rsidRPr="00CE11C5" w:rsidRDefault="0082651B" w:rsidP="009D0E3D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Inizio e termine del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DF1097" w14:textId="77777777" w:rsidR="0082651B" w:rsidRPr="00CE11C5" w:rsidRDefault="0082651B" w:rsidP="009D0E3D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L’avvio del procedimento decorre dalla data di ricevimento presso l’Ufficio Protocollo del Comune di residenza; dalla stessa data decorrono i termini di conclusione del procedimento stabiliti in 180 giorni.</w:t>
            </w:r>
          </w:p>
        </w:tc>
      </w:tr>
      <w:tr w:rsidR="0082651B" w:rsidRPr="00CE11C5" w14:paraId="28F5B8EE" w14:textId="77777777" w:rsidTr="009D0E3D">
        <w:trPr>
          <w:trHeight w:val="67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8E139F2" w14:textId="77777777" w:rsidR="0082651B" w:rsidRPr="00CE11C5" w:rsidRDefault="0082651B" w:rsidP="009D0E3D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Inerzia dell’Amministrazione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78B647" w14:textId="77777777" w:rsidR="0082651B" w:rsidRPr="00CE11C5" w:rsidRDefault="0082651B" w:rsidP="009D0E3D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Decorsi i termini sopraindicati, l’interessato potrà attivarsi ai sensi dell’art. 2 c. 9 bis L. 241/90 nel rispetto delle disposizioni fissate dall’amministrazione comunale. Successivamente rimane comunque possibile attivare il ricordo al TAR nei termini di legge.</w:t>
            </w:r>
          </w:p>
        </w:tc>
      </w:tr>
      <w:tr w:rsidR="0082651B" w:rsidRPr="00CE11C5" w14:paraId="6CA4550B" w14:textId="77777777" w:rsidTr="009D0E3D">
        <w:trPr>
          <w:trHeight w:val="52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5C454F4" w14:textId="77777777" w:rsidR="0082651B" w:rsidRPr="00CE11C5" w:rsidRDefault="0082651B" w:rsidP="009D0E3D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Conservazione dei dati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1452" w14:textId="77777777" w:rsidR="0082651B" w:rsidRPr="00CE11C5" w:rsidRDefault="0082651B" w:rsidP="009D0E3D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 dati saranno conservati in maniera permanente per consentire eventuali controlli e verifiche anche da parte di altri Enti Pubblici oltre il termine del procedimento.</w:t>
            </w:r>
          </w:p>
        </w:tc>
      </w:tr>
      <w:tr w:rsidR="0082651B" w:rsidRPr="00CE11C5" w14:paraId="2A241747" w14:textId="77777777" w:rsidTr="009D0E3D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75F7D3B" w14:textId="77777777" w:rsidR="0082651B" w:rsidRPr="00CE11C5" w:rsidRDefault="0082651B" w:rsidP="009D0E3D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Ufficio in cui si può prendere visione degli atti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54328D" w14:textId="77777777" w:rsidR="0082651B" w:rsidRPr="00CE11C5" w:rsidRDefault="0082651B" w:rsidP="009D0E3D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Servizi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Sociali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dei Comuni di rispettiva residenza, e Ufficio di Coordinamento dell’ATS XX negli orari di apertura al pubblico con le modalità prevista dagli artt. 22 e seguenti della L. 241/1990 come modificata dalla L. 15/05 e dal regolamento sul diritto di accesso alle informazioni, agli atti e documenti amministrativi, adottato dal 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Sant’Elpidio.</w:t>
            </w:r>
          </w:p>
        </w:tc>
      </w:tr>
    </w:tbl>
    <w:p w14:paraId="459DC048" w14:textId="77777777" w:rsidR="0082651B" w:rsidRPr="00CE11C5" w:rsidRDefault="0082651B" w:rsidP="0082651B">
      <w:pPr>
        <w:tabs>
          <w:tab w:val="right" w:pos="6804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FE65A8E" w14:textId="77777777" w:rsidR="0082651B" w:rsidRPr="00CE11C5" w:rsidRDefault="0082651B" w:rsidP="0082651B">
      <w:pPr>
        <w:tabs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E11C5">
        <w:rPr>
          <w:rFonts w:ascii="Calibri" w:eastAsia="Times New Roman" w:hAnsi="Calibri" w:cs="Calibri"/>
          <w:sz w:val="20"/>
          <w:szCs w:val="20"/>
          <w:lang w:eastAsia="zh-CN"/>
        </w:rPr>
        <w:t>Data____________________________</w:t>
      </w:r>
    </w:p>
    <w:p w14:paraId="792534DD" w14:textId="722703F1" w:rsidR="0082651B" w:rsidRDefault="0082651B" w:rsidP="0082651B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E11C5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Firma per presa visione</w:t>
      </w:r>
    </w:p>
    <w:p w14:paraId="06D90264" w14:textId="5B9B1B58" w:rsidR="0082651B" w:rsidRPr="0082651B" w:rsidRDefault="0082651B" w:rsidP="0082651B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__________________________</w:t>
      </w:r>
    </w:p>
    <w:sectPr w:rsidR="0082651B" w:rsidRPr="0082651B" w:rsidSect="005F018E">
      <w:head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6BA67" w14:textId="77777777" w:rsidR="008210E1" w:rsidRDefault="008210E1" w:rsidP="00623D96">
      <w:r>
        <w:separator/>
      </w:r>
    </w:p>
  </w:endnote>
  <w:endnote w:type="continuationSeparator" w:id="0">
    <w:p w14:paraId="56469AF4" w14:textId="77777777" w:rsidR="008210E1" w:rsidRDefault="008210E1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57756" w14:textId="77777777" w:rsidR="008210E1" w:rsidRDefault="008210E1" w:rsidP="00623D96">
      <w:r>
        <w:separator/>
      </w:r>
    </w:p>
  </w:footnote>
  <w:footnote w:type="continuationSeparator" w:id="0">
    <w:p w14:paraId="07C9261F" w14:textId="77777777" w:rsidR="008210E1" w:rsidRDefault="008210E1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353E" w14:textId="77777777" w:rsidR="00623D96" w:rsidRDefault="00623D96" w:rsidP="00623D96">
    <w:pPr>
      <w:framePr w:hSpace="141" w:wrap="auto" w:vAnchor="page" w:hAnchor="page" w:x="2439" w:y="605"/>
    </w:pPr>
  </w:p>
  <w:p w14:paraId="64D3582C" w14:textId="60584326" w:rsidR="00D0685E" w:rsidRDefault="002F52D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sz w:val="20"/>
      </w:rPr>
      <w:drawing>
        <wp:anchor distT="0" distB="0" distL="114935" distR="114935" simplePos="0" relativeHeight="251661312" behindDoc="0" locked="0" layoutInCell="1" allowOverlap="1" wp14:anchorId="3514F1B5" wp14:editId="14E64A98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152775" cy="922020"/>
          <wp:effectExtent l="0" t="0" r="9525" b="0"/>
          <wp:wrapSquare wrapText="bothSides"/>
          <wp:docPr id="2822199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922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935" distR="114935" simplePos="0" relativeHeight="251659264" behindDoc="0" locked="0" layoutInCell="1" allowOverlap="1" wp14:anchorId="1B5643B5" wp14:editId="57704534">
          <wp:simplePos x="0" y="0"/>
          <wp:positionH relativeFrom="margin">
            <wp:posOffset>-2540</wp:posOffset>
          </wp:positionH>
          <wp:positionV relativeFrom="margin">
            <wp:posOffset>-2623185</wp:posOffset>
          </wp:positionV>
          <wp:extent cx="3152775" cy="922020"/>
          <wp:effectExtent l="0" t="0" r="9525" b="0"/>
          <wp:wrapSquare wrapText="bothSides"/>
          <wp:docPr id="8897407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9220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A8939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17259341">
    <w:abstractNumId w:val="12"/>
  </w:num>
  <w:num w:numId="2" w16cid:durableId="1495292333">
    <w:abstractNumId w:val="6"/>
  </w:num>
  <w:num w:numId="3" w16cid:durableId="878858824">
    <w:abstractNumId w:val="10"/>
  </w:num>
  <w:num w:numId="4" w16cid:durableId="1123426971">
    <w:abstractNumId w:val="1"/>
  </w:num>
  <w:num w:numId="5" w16cid:durableId="1523981502">
    <w:abstractNumId w:val="8"/>
  </w:num>
  <w:num w:numId="6" w16cid:durableId="2004772289">
    <w:abstractNumId w:val="4"/>
  </w:num>
  <w:num w:numId="7" w16cid:durableId="49039467">
    <w:abstractNumId w:val="3"/>
  </w:num>
  <w:num w:numId="8" w16cid:durableId="291443749">
    <w:abstractNumId w:val="5"/>
  </w:num>
  <w:num w:numId="9" w16cid:durableId="190072346">
    <w:abstractNumId w:val="2"/>
  </w:num>
  <w:num w:numId="10" w16cid:durableId="624388743">
    <w:abstractNumId w:val="0"/>
  </w:num>
  <w:num w:numId="11" w16cid:durableId="1121264429">
    <w:abstractNumId w:val="9"/>
  </w:num>
  <w:num w:numId="12" w16cid:durableId="2078703272">
    <w:abstractNumId w:val="11"/>
  </w:num>
  <w:num w:numId="13" w16cid:durableId="1580477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34B01"/>
    <w:rsid w:val="00066A64"/>
    <w:rsid w:val="000A36BF"/>
    <w:rsid w:val="000B410D"/>
    <w:rsid w:val="000C47C6"/>
    <w:rsid w:val="000D197F"/>
    <w:rsid w:val="000D25CC"/>
    <w:rsid w:val="001003CA"/>
    <w:rsid w:val="00131D98"/>
    <w:rsid w:val="00156B01"/>
    <w:rsid w:val="00157B21"/>
    <w:rsid w:val="001623B8"/>
    <w:rsid w:val="001678CB"/>
    <w:rsid w:val="00177B3B"/>
    <w:rsid w:val="00182B04"/>
    <w:rsid w:val="001A79EC"/>
    <w:rsid w:val="001B1C7C"/>
    <w:rsid w:val="001D3359"/>
    <w:rsid w:val="001D7256"/>
    <w:rsid w:val="001E0864"/>
    <w:rsid w:val="001E69A9"/>
    <w:rsid w:val="001F24AE"/>
    <w:rsid w:val="001F3334"/>
    <w:rsid w:val="001F7368"/>
    <w:rsid w:val="00202708"/>
    <w:rsid w:val="00206BE9"/>
    <w:rsid w:val="00254E0B"/>
    <w:rsid w:val="00276A7C"/>
    <w:rsid w:val="002B0862"/>
    <w:rsid w:val="002B1141"/>
    <w:rsid w:val="002B7B35"/>
    <w:rsid w:val="002C6903"/>
    <w:rsid w:val="002E0F33"/>
    <w:rsid w:val="002F52DF"/>
    <w:rsid w:val="00304ED0"/>
    <w:rsid w:val="00342FCE"/>
    <w:rsid w:val="00351F42"/>
    <w:rsid w:val="00355490"/>
    <w:rsid w:val="00360511"/>
    <w:rsid w:val="00366D27"/>
    <w:rsid w:val="00371F84"/>
    <w:rsid w:val="00386CF9"/>
    <w:rsid w:val="0038713B"/>
    <w:rsid w:val="00390476"/>
    <w:rsid w:val="003A0EDE"/>
    <w:rsid w:val="003A529D"/>
    <w:rsid w:val="003C3DA2"/>
    <w:rsid w:val="003D010E"/>
    <w:rsid w:val="003D060E"/>
    <w:rsid w:val="003F46A7"/>
    <w:rsid w:val="00410723"/>
    <w:rsid w:val="004243B9"/>
    <w:rsid w:val="0042499B"/>
    <w:rsid w:val="004351D9"/>
    <w:rsid w:val="004442FB"/>
    <w:rsid w:val="00446B81"/>
    <w:rsid w:val="00472384"/>
    <w:rsid w:val="004739C1"/>
    <w:rsid w:val="00476233"/>
    <w:rsid w:val="00482B64"/>
    <w:rsid w:val="00483599"/>
    <w:rsid w:val="004946BC"/>
    <w:rsid w:val="004B2844"/>
    <w:rsid w:val="004B780F"/>
    <w:rsid w:val="004C2862"/>
    <w:rsid w:val="004D3BB2"/>
    <w:rsid w:val="00523944"/>
    <w:rsid w:val="00531BDD"/>
    <w:rsid w:val="00545710"/>
    <w:rsid w:val="00557617"/>
    <w:rsid w:val="00566579"/>
    <w:rsid w:val="0058319F"/>
    <w:rsid w:val="00583E7A"/>
    <w:rsid w:val="0058557A"/>
    <w:rsid w:val="005918B7"/>
    <w:rsid w:val="00595F6E"/>
    <w:rsid w:val="00597B56"/>
    <w:rsid w:val="005E08EF"/>
    <w:rsid w:val="005E2729"/>
    <w:rsid w:val="005E30EC"/>
    <w:rsid w:val="005F018E"/>
    <w:rsid w:val="005F22C3"/>
    <w:rsid w:val="006021DF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188E"/>
    <w:rsid w:val="006F62D1"/>
    <w:rsid w:val="006F78DC"/>
    <w:rsid w:val="0071124F"/>
    <w:rsid w:val="0073185F"/>
    <w:rsid w:val="00742221"/>
    <w:rsid w:val="007514CC"/>
    <w:rsid w:val="0075195C"/>
    <w:rsid w:val="007740A4"/>
    <w:rsid w:val="00780642"/>
    <w:rsid w:val="00780758"/>
    <w:rsid w:val="00785287"/>
    <w:rsid w:val="007915DC"/>
    <w:rsid w:val="00794B52"/>
    <w:rsid w:val="007A047F"/>
    <w:rsid w:val="007A087F"/>
    <w:rsid w:val="007A13CF"/>
    <w:rsid w:val="007C0101"/>
    <w:rsid w:val="007C683E"/>
    <w:rsid w:val="007D0C94"/>
    <w:rsid w:val="007D42EB"/>
    <w:rsid w:val="007E1414"/>
    <w:rsid w:val="00810DE5"/>
    <w:rsid w:val="008210E1"/>
    <w:rsid w:val="0082651B"/>
    <w:rsid w:val="008265EC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A6BA7"/>
    <w:rsid w:val="008B5F0C"/>
    <w:rsid w:val="008D2288"/>
    <w:rsid w:val="008F08C8"/>
    <w:rsid w:val="008F3E2E"/>
    <w:rsid w:val="00902014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B4038"/>
    <w:rsid w:val="009C6936"/>
    <w:rsid w:val="009D78A6"/>
    <w:rsid w:val="00A05439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B2174"/>
    <w:rsid w:val="00AB76D8"/>
    <w:rsid w:val="00AD0E4C"/>
    <w:rsid w:val="00AD1153"/>
    <w:rsid w:val="00B57E79"/>
    <w:rsid w:val="00B61295"/>
    <w:rsid w:val="00BA6324"/>
    <w:rsid w:val="00BB573A"/>
    <w:rsid w:val="00BD0BA6"/>
    <w:rsid w:val="00BD1518"/>
    <w:rsid w:val="00BD587F"/>
    <w:rsid w:val="00C0139B"/>
    <w:rsid w:val="00C01FF0"/>
    <w:rsid w:val="00C0216F"/>
    <w:rsid w:val="00C14C68"/>
    <w:rsid w:val="00C231E3"/>
    <w:rsid w:val="00C4634D"/>
    <w:rsid w:val="00C605EE"/>
    <w:rsid w:val="00C64492"/>
    <w:rsid w:val="00C81760"/>
    <w:rsid w:val="00C81E16"/>
    <w:rsid w:val="00C93757"/>
    <w:rsid w:val="00CA27A7"/>
    <w:rsid w:val="00CA5DE8"/>
    <w:rsid w:val="00CB5412"/>
    <w:rsid w:val="00CD29FA"/>
    <w:rsid w:val="00CD5DA7"/>
    <w:rsid w:val="00CE3B86"/>
    <w:rsid w:val="00CE6B3E"/>
    <w:rsid w:val="00CF1A83"/>
    <w:rsid w:val="00D0685E"/>
    <w:rsid w:val="00D15961"/>
    <w:rsid w:val="00D20185"/>
    <w:rsid w:val="00D23F0D"/>
    <w:rsid w:val="00D25DE4"/>
    <w:rsid w:val="00D636E1"/>
    <w:rsid w:val="00D7124B"/>
    <w:rsid w:val="00D76609"/>
    <w:rsid w:val="00D80ABD"/>
    <w:rsid w:val="00D81A85"/>
    <w:rsid w:val="00D91728"/>
    <w:rsid w:val="00DC77A0"/>
    <w:rsid w:val="00DE3B29"/>
    <w:rsid w:val="00DE755B"/>
    <w:rsid w:val="00DE7FBF"/>
    <w:rsid w:val="00E12366"/>
    <w:rsid w:val="00E2349D"/>
    <w:rsid w:val="00E30768"/>
    <w:rsid w:val="00E31183"/>
    <w:rsid w:val="00E32FDF"/>
    <w:rsid w:val="00E46DBB"/>
    <w:rsid w:val="00E50CDF"/>
    <w:rsid w:val="00E64E3F"/>
    <w:rsid w:val="00E72489"/>
    <w:rsid w:val="00E7343F"/>
    <w:rsid w:val="00E8259A"/>
    <w:rsid w:val="00E93B62"/>
    <w:rsid w:val="00E9447D"/>
    <w:rsid w:val="00EC0FA1"/>
    <w:rsid w:val="00EC67FF"/>
    <w:rsid w:val="00ED00F3"/>
    <w:rsid w:val="00ED03FC"/>
    <w:rsid w:val="00EE4718"/>
    <w:rsid w:val="00EF3353"/>
    <w:rsid w:val="00F703C5"/>
    <w:rsid w:val="00F76EE8"/>
    <w:rsid w:val="00FB0095"/>
    <w:rsid w:val="00FC0DD8"/>
    <w:rsid w:val="00FC7972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86592"/>
  <w15:docId w15:val="{436D10D0-5AE7-43FB-8F56-685F57E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une.portosantelpidio.fm.it/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dp@elpine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1459</Words>
  <Characters>8322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Sonia Bordoni</cp:lastModifiedBy>
  <cp:revision>12</cp:revision>
  <cp:lastPrinted>2015-02-05T14:30:00Z</cp:lastPrinted>
  <dcterms:created xsi:type="dcterms:W3CDTF">2025-02-06T14:35:00Z</dcterms:created>
  <dcterms:modified xsi:type="dcterms:W3CDTF">2025-03-21T08:38:00Z</dcterms:modified>
</cp:coreProperties>
</file>