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5FFD1" w14:textId="2DE6DC9A" w:rsidR="00AF5B89" w:rsidRDefault="00AF5B89" w:rsidP="00591A47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noProof/>
        </w:rPr>
        <w:drawing>
          <wp:inline distT="0" distB="0" distL="0" distR="0" wp14:anchorId="0CA9CEA0" wp14:editId="67A1A0D0">
            <wp:extent cx="6120130" cy="561282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61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25591" w14:textId="77777777" w:rsidR="00AF5B89" w:rsidRDefault="00AF5B89" w:rsidP="00591A47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94FD8C0" w14:textId="273AFF50" w:rsidR="00AF5B89" w:rsidRDefault="00AF5B89" w:rsidP="00AF5B89">
      <w:pPr>
        <w:tabs>
          <w:tab w:val="left" w:pos="53"/>
          <w:tab w:val="left" w:leader="dot" w:pos="265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noProof/>
        </w:rPr>
        <w:drawing>
          <wp:inline distT="0" distB="0" distL="0" distR="0" wp14:anchorId="6F513562" wp14:editId="1979DEE6">
            <wp:extent cx="1323975" cy="78272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61" cy="7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3A5AA" w14:textId="7368DF6A" w:rsidR="00852F27" w:rsidRPr="0024407A" w:rsidRDefault="000B7002" w:rsidP="00AF5B89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  <w:r w:rsidRPr="007914D5">
        <w:rPr>
          <w:rFonts w:ascii="Times New Roman" w:eastAsia="Times New Roman" w:hAnsi="Times New Roman" w:cs="Times New Roman"/>
          <w:b/>
          <w:lang w:val="de-DE" w:eastAsia="ar-SA"/>
        </w:rPr>
        <w:t>ALLEGATO E</w:t>
      </w:r>
    </w:p>
    <w:p w14:paraId="5E3736F5" w14:textId="77777777" w:rsidR="00852F27" w:rsidRPr="0024407A" w:rsidRDefault="00852F27" w:rsidP="00852F27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07444ACC" w14:textId="77777777" w:rsidR="00852F27" w:rsidRPr="0024407A" w:rsidRDefault="00852F27" w:rsidP="00852F27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61F615E6" w14:textId="77777777" w:rsidR="00A516EC" w:rsidRPr="00A516EC" w:rsidRDefault="00A516EC" w:rsidP="00A516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516E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ALL’ENTE CAPOFILA</w:t>
      </w:r>
    </w:p>
    <w:p w14:paraId="38B315B0" w14:textId="77777777" w:rsidR="00A516EC" w:rsidRPr="00A516EC" w:rsidRDefault="00A516EC" w:rsidP="00A516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516E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DELL’AMBITO TERRITORIALE SOCIALE DI: </w:t>
      </w:r>
    </w:p>
    <w:p w14:paraId="4953C173" w14:textId="77777777" w:rsidR="00A516EC" w:rsidRPr="00A516EC" w:rsidRDefault="00A516EC" w:rsidP="00A516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516E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</w:t>
      </w:r>
    </w:p>
    <w:p w14:paraId="2D3141AE" w14:textId="77777777" w:rsidR="00852F27" w:rsidRDefault="00852F27" w:rsidP="00852F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5B16F13" w14:textId="77777777" w:rsidR="0008678E" w:rsidRPr="0024407A" w:rsidRDefault="0008678E" w:rsidP="001806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2FF14F4" w14:textId="3B1C794F" w:rsidR="0024407A" w:rsidRDefault="0024407A" w:rsidP="0024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DICHIARAZIONE DI SVOLGIMENTO DELL’INTERVENTO A DOM</w:t>
      </w:r>
      <w:r w:rsidR="007914D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ICILIO DI ASSISTENZA </w:t>
      </w:r>
      <w:r w:rsidRPr="002440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ALL’AUTONOMIA E ALLA COMUNICAZIONE </w:t>
      </w:r>
    </w:p>
    <w:p w14:paraId="5ED3A171" w14:textId="77777777" w:rsidR="007914D5" w:rsidRPr="007914D5" w:rsidRDefault="007914D5" w:rsidP="007914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it-IT"/>
        </w:rPr>
      </w:pPr>
      <w:r w:rsidRPr="007914D5">
        <w:rPr>
          <w:rFonts w:ascii="Times New Roman" w:eastAsia="Times New Roman" w:hAnsi="Times New Roman" w:cs="Times New Roman"/>
          <w:b/>
          <w:bCs/>
          <w:lang w:eastAsia="it-IT"/>
        </w:rPr>
        <w:t>Dichiarazione sostitutiva dell’atto di notorietà</w:t>
      </w:r>
    </w:p>
    <w:p w14:paraId="77E54CDB" w14:textId="77777777" w:rsidR="007914D5" w:rsidRPr="007914D5" w:rsidRDefault="007914D5" w:rsidP="007914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it-IT"/>
        </w:rPr>
      </w:pPr>
      <w:r w:rsidRPr="007914D5">
        <w:rPr>
          <w:rFonts w:ascii="Times New Roman" w:eastAsia="Times New Roman" w:hAnsi="Times New Roman" w:cs="Times New Roman"/>
          <w:b/>
          <w:bCs/>
          <w:lang w:eastAsia="it-IT"/>
        </w:rPr>
        <w:t>(artt. 46/47 DPR 28/12/2000, n. 445)</w:t>
      </w:r>
    </w:p>
    <w:p w14:paraId="32C26179" w14:textId="77777777" w:rsidR="00852F27" w:rsidRPr="0024407A" w:rsidRDefault="00852F27" w:rsidP="00852F27">
      <w:pPr>
        <w:tabs>
          <w:tab w:val="left" w:pos="1276"/>
          <w:tab w:val="left" w:pos="3686"/>
          <w:tab w:val="left" w:pos="5103"/>
        </w:tabs>
        <w:overflowPunct w:val="0"/>
        <w:autoSpaceDE w:val="0"/>
        <w:autoSpaceDN w:val="0"/>
        <w:adjustRightInd w:val="0"/>
        <w:spacing w:after="0" w:line="240" w:lineRule="auto"/>
        <w:ind w:left="1276" w:hanging="1276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62238CB" w14:textId="77777777" w:rsidR="0018060D" w:rsidRPr="00497CD1" w:rsidRDefault="0018060D" w:rsidP="0018060D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Pr="00497CD1">
        <w:rPr>
          <w:rFonts w:ascii="Times New Roman" w:eastAsia="Times New Roman" w:hAnsi="Times New Roman" w:cs="Times New Roman"/>
          <w:lang w:eastAsia="ar-SA"/>
        </w:rPr>
        <w:t>Il/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la  sottoscritto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/a …………..…………………............................................………................</w:t>
      </w:r>
      <w:r>
        <w:rPr>
          <w:rFonts w:ascii="Times New Roman" w:eastAsia="Times New Roman" w:hAnsi="Times New Roman" w:cs="Times New Roman"/>
          <w:lang w:eastAsia="ar-SA"/>
        </w:rPr>
        <w:t>.............</w:t>
      </w:r>
      <w:r w:rsidRPr="00497CD1">
        <w:rPr>
          <w:rFonts w:ascii="Times New Roman" w:eastAsia="Times New Roman" w:hAnsi="Times New Roman" w:cs="Times New Roman"/>
          <w:lang w:eastAsia="ar-SA"/>
        </w:rPr>
        <w:t>...........</w:t>
      </w:r>
    </w:p>
    <w:p w14:paraId="49E9BBC8" w14:textId="77777777" w:rsidR="0018060D" w:rsidRPr="00497CD1" w:rsidRDefault="0018060D" w:rsidP="0018060D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 xml:space="preserve">nato/a </w:t>
      </w:r>
      <w:proofErr w:type="spellStart"/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a</w:t>
      </w:r>
      <w:proofErr w:type="spellEnd"/>
      <w:r w:rsidRPr="00497CD1"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497CD1">
        <w:rPr>
          <w:rFonts w:ascii="Times New Roman" w:eastAsia="Times New Roman" w:hAnsi="Times New Roman" w:cs="Times New Roman"/>
          <w:lang w:eastAsia="ar-SA"/>
        </w:rPr>
        <w:tab/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………….…………..…………….. il …………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.………………</w:t>
      </w:r>
      <w:r>
        <w:rPr>
          <w:rFonts w:ascii="Times New Roman" w:eastAsia="Times New Roman" w:hAnsi="Times New Roman" w:cs="Times New Roman"/>
          <w:lang w:eastAsia="ar-SA"/>
        </w:rPr>
        <w:t>…….</w:t>
      </w:r>
      <w:r w:rsidRPr="00497CD1">
        <w:rPr>
          <w:rFonts w:ascii="Times New Roman" w:eastAsia="Times New Roman" w:hAnsi="Times New Roman" w:cs="Times New Roman"/>
          <w:lang w:eastAsia="ar-SA"/>
        </w:rPr>
        <w:t>….</w:t>
      </w:r>
    </w:p>
    <w:p w14:paraId="26D5C10C" w14:textId="77777777" w:rsidR="0018060D" w:rsidRDefault="0018060D" w:rsidP="0018060D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>residente a …………………………</w:t>
      </w:r>
      <w:r>
        <w:rPr>
          <w:rFonts w:ascii="Times New Roman" w:eastAsia="Times New Roman" w:hAnsi="Times New Roman" w:cs="Times New Roman"/>
          <w:lang w:eastAsia="ar-SA"/>
        </w:rPr>
        <w:t>……………………………………………………………………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...… </w:t>
      </w:r>
    </w:p>
    <w:p w14:paraId="715BB795" w14:textId="77777777" w:rsidR="0018060D" w:rsidRPr="00497CD1" w:rsidRDefault="0018060D" w:rsidP="0018060D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in via 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………</w:t>
      </w:r>
      <w:r>
        <w:rPr>
          <w:rFonts w:ascii="Times New Roman" w:eastAsia="Times New Roman" w:hAnsi="Times New Roman" w:cs="Times New Roman"/>
          <w:lang w:eastAsia="ar-SA"/>
        </w:rPr>
        <w:t>………………………………….</w:t>
      </w:r>
      <w:r w:rsidRPr="00497CD1">
        <w:rPr>
          <w:rFonts w:ascii="Times New Roman" w:eastAsia="Times New Roman" w:hAnsi="Times New Roman" w:cs="Times New Roman"/>
          <w:lang w:eastAsia="ar-SA"/>
        </w:rPr>
        <w:t>………………..</w:t>
      </w:r>
      <w:r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497CD1">
        <w:rPr>
          <w:rFonts w:ascii="Times New Roman" w:eastAsia="Times New Roman" w:hAnsi="Times New Roman" w:cs="Times New Roman"/>
          <w:lang w:eastAsia="ar-SA"/>
        </w:rPr>
        <w:t>n</w:t>
      </w:r>
      <w:r>
        <w:rPr>
          <w:rFonts w:ascii="Times New Roman" w:eastAsia="Times New Roman" w:hAnsi="Times New Roman" w:cs="Times New Roman"/>
          <w:lang w:eastAsia="ar-SA"/>
        </w:rPr>
        <w:t>. ……… Cap …</w:t>
      </w:r>
      <w:proofErr w:type="gramStart"/>
      <w:r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>
        <w:rPr>
          <w:rFonts w:ascii="Times New Roman" w:eastAsia="Times New Roman" w:hAnsi="Times New Roman" w:cs="Times New Roman"/>
          <w:lang w:eastAsia="ar-SA"/>
        </w:rPr>
        <w:t>………</w:t>
      </w:r>
    </w:p>
    <w:p w14:paraId="669EC13E" w14:textId="77777777" w:rsidR="0018060D" w:rsidRPr="00497CD1" w:rsidRDefault="0018060D" w:rsidP="0018060D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Codice fiscale…………………………………………………………………………………………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lang w:eastAsia="ar-SA"/>
        </w:rPr>
        <w:t>………..</w:t>
      </w:r>
      <w:r w:rsidRPr="00497CD1">
        <w:rPr>
          <w:rFonts w:ascii="Times New Roman" w:eastAsia="Times New Roman" w:hAnsi="Times New Roman" w:cs="Times New Roman"/>
          <w:lang w:eastAsia="ar-SA"/>
        </w:rPr>
        <w:t>.</w:t>
      </w:r>
    </w:p>
    <w:p w14:paraId="736859F0" w14:textId="77777777" w:rsidR="0024407A" w:rsidRPr="0018060D" w:rsidRDefault="0018060D" w:rsidP="0018060D">
      <w:pPr>
        <w:spacing w:before="100" w:beforeAutospacing="1" w:after="100" w:afterAutospacing="1" w:line="200" w:lineRule="exac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8060D">
        <w:rPr>
          <w:rFonts w:ascii="Times New Roman" w:hAnsi="Times New Roman" w:cs="Times New Roman"/>
          <w:lang w:val="en-US"/>
        </w:rPr>
        <w:t>Tel. …………………Cell. ………………</w:t>
      </w:r>
      <w:proofErr w:type="gramStart"/>
      <w:r w:rsidRPr="0018060D">
        <w:rPr>
          <w:rFonts w:ascii="Times New Roman" w:hAnsi="Times New Roman" w:cs="Times New Roman"/>
          <w:lang w:val="en-US"/>
        </w:rPr>
        <w:t>…..</w:t>
      </w:r>
      <w:proofErr w:type="gramEnd"/>
      <w:r w:rsidRPr="0018060D">
        <w:rPr>
          <w:rFonts w:ascii="Times New Roman" w:hAnsi="Times New Roman" w:cs="Times New Roman"/>
          <w:lang w:val="en-US"/>
        </w:rPr>
        <w:t>………email:…………………………………………………..</w:t>
      </w:r>
    </w:p>
    <w:p w14:paraId="054F340B" w14:textId="77777777" w:rsidR="0024407A" w:rsidRPr="0018060D" w:rsidRDefault="0024407A" w:rsidP="00852F27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</w:pPr>
    </w:p>
    <w:p w14:paraId="4A8C342E" w14:textId="77777777" w:rsidR="00852F27" w:rsidRPr="0018060D" w:rsidRDefault="00852F27" w:rsidP="00852F27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</w:pPr>
      <w:r w:rsidRPr="0018060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D I C H I A R A </w:t>
      </w:r>
    </w:p>
    <w:p w14:paraId="7FBAACA9" w14:textId="77777777" w:rsidR="00D12571" w:rsidRPr="00D12571" w:rsidRDefault="00D12571" w:rsidP="00D125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12571">
        <w:rPr>
          <w:rFonts w:ascii="Times New Roman" w:hAnsi="Times New Roman" w:cs="Times New Roman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377EDB70" w14:textId="77777777" w:rsidR="007914D5" w:rsidRPr="0024407A" w:rsidRDefault="007914D5" w:rsidP="00D12571">
      <w:pPr>
        <w:keepNext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8B51DE6" w14:textId="77777777" w:rsidR="00852F27" w:rsidRDefault="00852F27" w:rsidP="0024407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svolto l’intervento di assistenza all’autonomia e alla comunicazione in favore di</w:t>
      </w:r>
      <w:r w:rsidR="00CE7081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7748BB98" w14:textId="77777777" w:rsidR="0024407A" w:rsidRPr="0024407A" w:rsidRDefault="0024407A" w:rsidP="0024407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…………………………………………………………………………………………………………</w:t>
      </w:r>
    </w:p>
    <w:p w14:paraId="3C51BB84" w14:textId="77777777" w:rsidR="00852F27" w:rsidRPr="0024407A" w:rsidRDefault="00CE7081" w:rsidP="00852F2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nei mesi</w:t>
      </w:r>
      <w:r w:rsidR="007914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7914D5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 w:rsidR="00852F27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="00852F27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proofErr w:type="gramEnd"/>
      <w:r w:rsid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………………………………………………………………………………………….</w:t>
      </w:r>
      <w:r w:rsidR="00852F27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26939630" w14:textId="77777777" w:rsidR="00852F27" w:rsidRPr="009343F1" w:rsidRDefault="00CE7081" w:rsidP="00852F2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per n</w:t>
      </w:r>
      <w:r w:rsidR="007914D5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ore  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proofErr w:type="gramEnd"/>
      <w:r w:rsidR="009343F1" w:rsidRPr="009343F1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</w:t>
      </w:r>
    </w:p>
    <w:p w14:paraId="06F5841C" w14:textId="77777777" w:rsidR="00FC1028" w:rsidRDefault="00FC1028" w:rsidP="00852F2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102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di </w:t>
      </w:r>
      <w:r w:rsidR="00852F27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aver percepito</w:t>
      </w:r>
      <w:r w:rsidRPr="00FC10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una somma pari a </w:t>
      </w:r>
      <w:r w:rsidRPr="00FC102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€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…………………</w:t>
      </w:r>
      <w:r w:rsidR="00A516E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14:paraId="13D9E364" w14:textId="77777777" w:rsidR="00852F27" w:rsidRPr="0024407A" w:rsidRDefault="00852F27" w:rsidP="00852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8F5362A" w14:textId="77777777" w:rsidR="00852F27" w:rsidRPr="0024407A" w:rsidRDefault="00B14460" w:rsidP="00852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allega il </w:t>
      </w:r>
      <w:r w:rsidR="009343F1">
        <w:rPr>
          <w:rFonts w:ascii="Times New Roman" w:eastAsia="Times New Roman" w:hAnsi="Times New Roman" w:cs="Times New Roman"/>
          <w:sz w:val="24"/>
          <w:szCs w:val="24"/>
          <w:lang w:eastAsia="it-IT"/>
        </w:rPr>
        <w:t>“Foglio delle presenze” (All.</w:t>
      </w:r>
      <w:r w:rsid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C1028">
        <w:rPr>
          <w:rFonts w:ascii="Times New Roman" w:eastAsia="Times New Roman" w:hAnsi="Times New Roman" w:cs="Times New Roman"/>
          <w:sz w:val="24"/>
          <w:szCs w:val="24"/>
          <w:lang w:eastAsia="it-IT"/>
        </w:rPr>
        <w:t>F</w:t>
      </w:r>
      <w:r w:rsidR="0024407A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14:paraId="712E2730" w14:textId="77777777" w:rsidR="0024407A" w:rsidRPr="0024407A" w:rsidRDefault="0024407A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2A25586" w14:textId="77777777" w:rsidR="0024407A" w:rsidRPr="0024407A" w:rsidRDefault="006E577A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="0024407A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uogo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 d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>ata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52D9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</w:t>
      </w:r>
    </w:p>
    <w:p w14:paraId="78B7BD88" w14:textId="77777777" w:rsidR="0024407A" w:rsidRPr="0024407A" w:rsidRDefault="0024407A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D9367B0" w14:textId="5EE87322" w:rsidR="0024407A" w:rsidRDefault="0024407A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</w:t>
      </w:r>
      <w:r w:rsidR="007914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</w:t>
      </w:r>
      <w:r w:rsidR="0008678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</w:t>
      </w:r>
      <w:r w:rsid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Firma</w:t>
      </w:r>
    </w:p>
    <w:p w14:paraId="7AFDC046" w14:textId="1695C82E" w:rsidR="009343F1" w:rsidRDefault="009343F1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7914D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</w:t>
      </w:r>
    </w:p>
    <w:p w14:paraId="0B2D5B9D" w14:textId="662053C6" w:rsidR="006051E2" w:rsidRDefault="006051E2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13AC68C" w14:textId="77777777" w:rsidR="006051E2" w:rsidRPr="0024407A" w:rsidRDefault="006051E2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3C62880" w14:textId="1DA227DB" w:rsidR="00AF5B89" w:rsidRDefault="00AF5B89" w:rsidP="00AF5B8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>
        <w:rPr>
          <w:rFonts w:ascii="Times New Roman" w:hAnsi="Times New Roman" w:cs="Times New Roman"/>
          <w:b/>
          <w:iCs/>
          <w:sz w:val="20"/>
          <w:szCs w:val="20"/>
        </w:rPr>
        <w:br w:type="page"/>
      </w:r>
    </w:p>
    <w:p w14:paraId="097CE7F5" w14:textId="77777777" w:rsidR="00AF5B89" w:rsidRDefault="00AF5B89" w:rsidP="00AF5B8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L’INFORMATIVA SUL TRATTAMENTO DEI DATI PERSONALI ai sensi dell’art. 13, Regolamento 2016/679/UE – General Data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Protection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Regulation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– GDPR </w:t>
      </w:r>
    </w:p>
    <w:p w14:paraId="17DB4A78" w14:textId="77777777" w:rsidR="00AF5B89" w:rsidRPr="00C039FB" w:rsidRDefault="00AF5B89" w:rsidP="00AF5B89">
      <w:pPr>
        <w:widowControl w:val="0"/>
        <w:tabs>
          <w:tab w:val="right" w:pos="8505"/>
        </w:tabs>
        <w:suppressAutoHyphens/>
        <w:spacing w:after="0" w:line="240" w:lineRule="auto"/>
        <w:ind w:left="-142"/>
        <w:jc w:val="both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tbl>
      <w:tblPr>
        <w:tblW w:w="10319" w:type="dxa"/>
        <w:tblInd w:w="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8407"/>
      </w:tblGrid>
      <w:tr w:rsidR="00AF5B89" w:rsidRPr="00C039FB" w14:paraId="7BCCF131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2C4945E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Titolare Trattamento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7CAB85" w14:textId="77777777" w:rsidR="00AF5B89" w:rsidRPr="00C039FB" w:rsidRDefault="00AF5B89" w:rsidP="00EE71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Comune di Porto Sant’Elpidio, in qualità di Comune capofila dell’ATS XX c/o Villa Murri - Porto Sant’Elpidio.</w:t>
            </w:r>
          </w:p>
        </w:tc>
      </w:tr>
      <w:tr w:rsidR="00AF5B89" w:rsidRPr="00C039FB" w14:paraId="75AEFA8D" w14:textId="77777777" w:rsidTr="00EE71FD">
        <w:trPr>
          <w:trHeight w:val="20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04DE9E1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1200A1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Cooperativa PARS Pio Carosi per le sole attività di raccolta dati presso gli sportelli abilitati</w:t>
            </w:r>
          </w:p>
        </w:tc>
      </w:tr>
      <w:tr w:rsidR="00AF5B89" w:rsidRPr="00C039FB" w14:paraId="6ACB9034" w14:textId="77777777" w:rsidTr="00EE71FD">
        <w:trPr>
          <w:trHeight w:val="66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4CEE82F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 della Protezione dei dati (DPO)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AE41BF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Responsabile della protezione dei dati </w:t>
            </w:r>
            <w:proofErr w:type="spell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Iustec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proofErr w:type="spellStart"/>
            <w:proofErr w:type="gram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srl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  nella</w:t>
            </w:r>
            <w:proofErr w:type="gram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persona di Leopoldo Zanini Via Val Tiberina 23/A San Benedetto del Tronto (AP) </w:t>
            </w:r>
            <w:proofErr w:type="spell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Italy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P.IVA 02349470449 EMAIL: </w:t>
            </w:r>
            <w:hyperlink r:id="rId7" w:history="1">
              <w:r w:rsidRPr="00C039FB">
                <w:rPr>
                  <w:rFonts w:ascii="Calibri" w:eastAsia="Times New Roman" w:hAnsi="Calibri" w:cs="Calibri"/>
                  <w:kern w:val="2"/>
                  <w:sz w:val="16"/>
                  <w:lang w:eastAsia="it-IT"/>
                </w:rPr>
                <w:t>rdp@elpinet.it</w:t>
              </w:r>
            </w:hyperlink>
          </w:p>
          <w:p w14:paraId="581CFABA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Qualsiasi richiesta in merito al trattamento dei dati personali conferiti e all'esercizio dei diritti dovrà essere indirizzata al Responsabile della Protezione dei dati (DPO)</w:t>
            </w:r>
            <w:r w:rsidRPr="00C039FB">
              <w:rPr>
                <w:rFonts w:ascii="Calibri" w:eastAsia="Times New Roman" w:hAnsi="Calibri" w:cs="Calibri"/>
                <w:kern w:val="2"/>
                <w:sz w:val="20"/>
                <w:lang w:eastAsia="it-IT"/>
              </w:rPr>
              <w:t xml:space="preserve"> </w:t>
            </w:r>
          </w:p>
        </w:tc>
      </w:tr>
      <w:tr w:rsidR="00AF5B89" w:rsidRPr="00C039FB" w14:paraId="17B5C95F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1E68048B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Incaricati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830078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Sono autorizzati al trattamento in qualità di incaricati i dipendenti, assegnati anche temporaneamente al Comune di Porto Sant’Elpidio, ente capofila dell’ATS XX, e ai Comuni dell’ATS XX e dei responsabili suindicati</w:t>
            </w:r>
          </w:p>
        </w:tc>
      </w:tr>
      <w:tr w:rsidR="00AF5B89" w:rsidRPr="00C039FB" w14:paraId="325C2FE5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33FB09D2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Finalità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B47BA1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Le finalità del trattamento cui sono destinati i dati, nell’ambito di questo procedimento, sono strettamente connesse alle funzioni istituzionali dell’Ente e la base giuridica del trattamento (ai sensi degli articoli 6 e/o 9 del Regolamento 2016/679/UE) è la L.R. 18/96 art.14. </w:t>
            </w:r>
          </w:p>
          <w:p w14:paraId="66F7AE1F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I dati forniti verranno utilizzati allo scopo e per il fine di erogare il contributo e adempiere agli obblighi di rendicontazione degli interventi effettuati a valere sulle risorse del presente procedimento. </w:t>
            </w:r>
          </w:p>
          <w:p w14:paraId="46DFC4E9" w14:textId="77777777" w:rsidR="00AF5B89" w:rsidRPr="00C039FB" w:rsidRDefault="00AF5B89" w:rsidP="00EE71F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raccolti dal Comune verranno trasmessi alla Regione Marche solo in forma aggregata e saranno oggetto del monitoraggio regionale elaborato dal Centro Regionale di Ricerca e Documentazione delle Disabilità e non saranno ulteriormente diffusi.</w:t>
            </w:r>
          </w:p>
          <w:p w14:paraId="1191FCD5" w14:textId="77777777" w:rsidR="00AF5B89" w:rsidRPr="00C039FB" w:rsidRDefault="00AF5B89" w:rsidP="00EE71F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potranno essere trattati inoltre a fini di archiviazione (protocollo e conservazione documentale) nonché, in forma aggregata, a fini statistici.</w:t>
            </w:r>
          </w:p>
          <w:p w14:paraId="289D3738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</w:p>
        </w:tc>
      </w:tr>
      <w:tr w:rsidR="00AF5B89" w:rsidRPr="00C039FB" w14:paraId="1B6D3861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15A621C9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Modalità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16ADB56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Le modalità con la quale verranno trattati i dati personali contemplano la raccolta, la registrazione, l’elaborazione, la comunicazione, nei limiti in cui strettamente necessario alle finalità del trattamento, sia con mezzi telematici che analogici.</w:t>
            </w:r>
          </w:p>
        </w:tc>
      </w:tr>
      <w:tr w:rsidR="00AF5B89" w:rsidRPr="00C039FB" w14:paraId="340E9CDF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8189550" w14:textId="77777777" w:rsidR="00AF5B89" w:rsidRPr="00C039FB" w:rsidRDefault="00AF5B89" w:rsidP="00EE71F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7225011D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Ambito comunicazione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A8BAB0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verranno utilizzati dal Comune di Porto Sant’Elpidio, ente capofila dell’ATS XX. La tipologia dei dati e le operazioni eseguibili avvengono in conformità a quanto stabilito nella legge. In particolare i dati possono essere comunicati alla Regione Marche o ad altri Enti pubblici autorizzati al trattamento, per le stesse finalità sopra indicate e per verificare l’effettiva sussistenza dei requisiti richiesti per accedere al contributo. I dati verranno comunicati all’istituto di credito per l’emissione dell’eventuale assegno relativo al contributo di cui trattasi.</w:t>
            </w:r>
          </w:p>
        </w:tc>
      </w:tr>
      <w:tr w:rsidR="00AF5B89" w:rsidRPr="00C039FB" w14:paraId="22138F8F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2FA4F3ED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Natura conferimento dati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2E8790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dell’Avviso;</w:t>
            </w:r>
          </w:p>
        </w:tc>
      </w:tr>
      <w:tr w:rsidR="00AF5B89" w:rsidRPr="00C039FB" w14:paraId="407BBDFD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6377182B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Sito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E724CD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hyperlink r:id="rId8" w:history="1">
              <w:r w:rsidRPr="00C039FB">
                <w:rPr>
                  <w:rFonts w:ascii="Calibri" w:eastAsia="Times New Roman" w:hAnsi="Calibri" w:cs="Calibri"/>
                  <w:color w:val="0000FF" w:themeColor="hyperlink"/>
                  <w:kern w:val="2"/>
                  <w:sz w:val="16"/>
                  <w:u w:val="single"/>
                  <w:lang w:eastAsia="it-IT"/>
                </w:rPr>
                <w:t>https://comune.portosantelpidio.fm.it/it</w:t>
              </w:r>
            </w:hyperlink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</w:p>
        </w:tc>
      </w:tr>
      <w:tr w:rsidR="00AF5B89" w:rsidRPr="00C039FB" w14:paraId="29076ED1" w14:textId="77777777" w:rsidTr="00EE71FD">
        <w:trPr>
          <w:trHeight w:val="46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663473F1" w14:textId="77777777" w:rsidR="00AF5B89" w:rsidRPr="00C039FB" w:rsidRDefault="00AF5B89" w:rsidP="00EE71F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0550C703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Diritti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EF6522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L’interessato può in ogni momento esercitare i diritti di accesso, rettifica, aggiornamento e integrazione, nonché di cancellazione dei dati o trasformazione in forma anonima dei dati se trattati in violazione di legge, contattando il Responsabile della protezione dei dati sopra indicato.</w:t>
            </w:r>
          </w:p>
        </w:tc>
      </w:tr>
    </w:tbl>
    <w:p w14:paraId="1D331AE0" w14:textId="77777777" w:rsidR="00AF5B89" w:rsidRPr="00C039FB" w:rsidRDefault="00AF5B89" w:rsidP="00AF5B89">
      <w:pPr>
        <w:widowControl w:val="0"/>
        <w:tabs>
          <w:tab w:val="right" w:pos="5387"/>
          <w:tab w:val="right" w:leader="underscore" w:pos="9639"/>
        </w:tabs>
        <w:suppressAutoHyphens/>
        <w:spacing w:after="0" w:line="240" w:lineRule="auto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p w14:paraId="4C9AB9C6" w14:textId="77777777" w:rsidR="00AF5B89" w:rsidRPr="00C039FB" w:rsidRDefault="00AF5B89" w:rsidP="00AF5B89">
      <w:pPr>
        <w:tabs>
          <w:tab w:val="right" w:pos="6804"/>
          <w:tab w:val="right" w:pos="850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</w:p>
    <w:p w14:paraId="66D5B5D2" w14:textId="77777777" w:rsidR="00AF5B89" w:rsidRPr="00C039FB" w:rsidRDefault="00AF5B89" w:rsidP="00AF5B89">
      <w:pPr>
        <w:tabs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Data____________________________</w:t>
      </w:r>
    </w:p>
    <w:p w14:paraId="2FAD31C6" w14:textId="77777777" w:rsidR="00AF5B89" w:rsidRPr="00C039FB" w:rsidRDefault="00AF5B89" w:rsidP="00AF5B89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right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Firma per presa visione</w:t>
      </w:r>
    </w:p>
    <w:p w14:paraId="225B55C5" w14:textId="77777777" w:rsidR="00AF5B89" w:rsidRPr="00C039FB" w:rsidRDefault="00AF5B89" w:rsidP="00AF5B89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         __________________________</w:t>
      </w:r>
    </w:p>
    <w:p w14:paraId="24F61C11" w14:textId="77777777" w:rsidR="00AF5B89" w:rsidRPr="007B45FD" w:rsidRDefault="00AF5B89" w:rsidP="00AF5B8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70DFBE6B" w14:textId="77777777" w:rsidR="00852F27" w:rsidRPr="006051E2" w:rsidRDefault="00852F27" w:rsidP="00AF5B8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sectPr w:rsidR="00852F27" w:rsidRPr="006051E2" w:rsidSect="006051E2"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2F27"/>
    <w:rsid w:val="0008678E"/>
    <w:rsid w:val="000B7002"/>
    <w:rsid w:val="0018060D"/>
    <w:rsid w:val="0024407A"/>
    <w:rsid w:val="00247268"/>
    <w:rsid w:val="002D5897"/>
    <w:rsid w:val="00334297"/>
    <w:rsid w:val="00591A47"/>
    <w:rsid w:val="006051E2"/>
    <w:rsid w:val="006A4B5A"/>
    <w:rsid w:val="006B7706"/>
    <w:rsid w:val="006D77F6"/>
    <w:rsid w:val="006E577A"/>
    <w:rsid w:val="007658E0"/>
    <w:rsid w:val="007914D5"/>
    <w:rsid w:val="008241F0"/>
    <w:rsid w:val="00852F27"/>
    <w:rsid w:val="00931764"/>
    <w:rsid w:val="009343F1"/>
    <w:rsid w:val="009B3124"/>
    <w:rsid w:val="00A516EC"/>
    <w:rsid w:val="00AF5B89"/>
    <w:rsid w:val="00B14460"/>
    <w:rsid w:val="00B40340"/>
    <w:rsid w:val="00B52D95"/>
    <w:rsid w:val="00C35876"/>
    <w:rsid w:val="00CE7081"/>
    <w:rsid w:val="00D12571"/>
    <w:rsid w:val="00EA1219"/>
    <w:rsid w:val="00F91D91"/>
    <w:rsid w:val="00FC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E49FE"/>
  <w15:docId w15:val="{12A6672D-17D0-47CD-9F15-E8B5B8AB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1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1A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une.portosantelpidio.fm.it/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dp@elpinet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AF73C-133A-4D0D-B020-18F61D4FB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Sonia Bordoni</cp:lastModifiedBy>
  <cp:revision>6</cp:revision>
  <dcterms:created xsi:type="dcterms:W3CDTF">2018-12-01T21:36:00Z</dcterms:created>
  <dcterms:modified xsi:type="dcterms:W3CDTF">2026-10-09T10:58:00Z</dcterms:modified>
</cp:coreProperties>
</file>